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4.jpeg" ContentType="image/jpeg"/>
  <Override PartName="/word/media/image2.png" ContentType="image/png"/>
  <Override PartName="/word/media/image3.jpeg" ContentType="image/jpeg"/>
  <Override PartName="/word/media/image5.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4"/>
          <w:szCs w:val="24"/>
        </w:rPr>
      </w:pPr>
      <w:r>
        <w:rPr/>
        <w:drawing>
          <wp:anchor behindDoc="0" distT="0" distB="0" distL="0" distR="0" simplePos="0" locked="0" layoutInCell="1" allowOverlap="1" relativeHeight="6">
            <wp:simplePos x="0" y="0"/>
            <wp:positionH relativeFrom="column">
              <wp:align>center</wp:align>
            </wp:positionH>
            <wp:positionV relativeFrom="paragraph">
              <wp:align>top</wp:align>
            </wp:positionV>
            <wp:extent cx="7559675" cy="1052957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7559675" cy="10529570"/>
                    </a:xfrm>
                    <a:prstGeom prst="rect">
                      <a:avLst/>
                    </a:prstGeom>
                  </pic:spPr>
                </pic:pic>
              </a:graphicData>
            </a:graphic>
          </wp:anchor>
        </w:drawing>
      </w:r>
    </w:p>
    <w:p>
      <w:pPr>
        <w:pStyle w:val="Normal"/>
        <w:jc w:val="right"/>
        <w:rPr>
          <w:sz w:val="28"/>
          <w:szCs w:val="28"/>
        </w:rPr>
      </w:pPr>
      <w:r>
        <w:rPr>
          <w:sz w:val="28"/>
          <w:szCs w:val="28"/>
        </w:rPr>
      </w:r>
    </w:p>
    <w:p>
      <w:pPr>
        <w:pStyle w:val="Normal"/>
        <w:jc w:val="center"/>
        <w:rPr>
          <w:b/>
          <w:b/>
          <w:bCs/>
          <w:sz w:val="28"/>
          <w:szCs w:val="28"/>
        </w:rPr>
      </w:pPr>
      <w:r>
        <w:rPr>
          <w:b/>
          <w:bCs/>
          <w:sz w:val="28"/>
          <w:szCs w:val="28"/>
        </w:rPr>
        <w:t>1. Общие вопросы.</w:t>
      </w:r>
    </w:p>
    <w:p>
      <w:pPr>
        <w:pStyle w:val="Normal"/>
        <w:jc w:val="center"/>
        <w:rPr>
          <w:b/>
          <w:b/>
          <w:bCs/>
          <w:sz w:val="28"/>
          <w:szCs w:val="28"/>
        </w:rPr>
      </w:pPr>
      <w:r>
        <w:rPr>
          <w:b/>
          <w:bCs/>
          <w:sz w:val="28"/>
          <w:szCs w:val="28"/>
        </w:rPr>
      </w:r>
    </w:p>
    <w:p>
      <w:pPr>
        <w:pStyle w:val="Normal"/>
        <w:numPr>
          <w:ilvl w:val="1"/>
          <w:numId w:val="1"/>
        </w:numPr>
        <w:tabs>
          <w:tab w:val="left" w:pos="0" w:leader="none"/>
        </w:tabs>
        <w:jc w:val="both"/>
        <w:rPr/>
      </w:pPr>
      <w:r>
        <w:rPr>
          <w:b/>
          <w:bCs/>
          <w:sz w:val="28"/>
          <w:szCs w:val="28"/>
        </w:rPr>
        <w:t>Общая характеристика образовательного учреждения</w:t>
      </w:r>
      <w:r>
        <w:rPr>
          <w:sz w:val="28"/>
          <w:szCs w:val="28"/>
        </w:rPr>
        <w:t>.</w:t>
      </w:r>
    </w:p>
    <w:p>
      <w:pPr>
        <w:pStyle w:val="Normal"/>
        <w:jc w:val="both"/>
        <w:rPr>
          <w:sz w:val="28"/>
          <w:szCs w:val="28"/>
        </w:rPr>
      </w:pPr>
      <w:r>
        <w:rPr>
          <w:sz w:val="28"/>
          <w:szCs w:val="28"/>
        </w:rPr>
      </w:r>
    </w:p>
    <w:tbl>
      <w:tblPr>
        <w:tblW w:w="9345"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649"/>
        <w:gridCol w:w="4696"/>
      </w:tblGrid>
      <w:tr>
        <w:trPr/>
        <w:tc>
          <w:tcPr>
            <w:tcW w:w="4649"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8"/>
                <w:szCs w:val="28"/>
              </w:rPr>
            </w:pPr>
            <w:r>
              <w:rPr>
                <w:sz w:val="28"/>
                <w:szCs w:val="28"/>
              </w:rPr>
              <w:t>Полное наименование учреждения</w:t>
            </w:r>
          </w:p>
        </w:tc>
        <w:tc>
          <w:tcPr>
            <w:tcW w:w="4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Муниципальное бюджетное учреждение дополнительного образования «Детско-юношеская спортивная школа г. Мамоново»</w:t>
            </w:r>
          </w:p>
        </w:tc>
      </w:tr>
      <w:tr>
        <w:trPr/>
        <w:tc>
          <w:tcPr>
            <w:tcW w:w="464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8"/>
                <w:szCs w:val="28"/>
              </w:rPr>
            </w:pPr>
            <w:r>
              <w:rPr>
                <w:sz w:val="28"/>
                <w:szCs w:val="28"/>
              </w:rPr>
              <w:t>Сокращенное наименование учреждения</w:t>
            </w:r>
          </w:p>
        </w:tc>
        <w:tc>
          <w:tcPr>
            <w:tcW w:w="4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МБУ ДО «ДЮСШ г. Мамоново»</w:t>
            </w:r>
          </w:p>
        </w:tc>
      </w:tr>
      <w:tr>
        <w:trPr/>
        <w:tc>
          <w:tcPr>
            <w:tcW w:w="4649"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8"/>
                <w:szCs w:val="28"/>
              </w:rPr>
            </w:pPr>
            <w:r>
              <w:rPr>
                <w:sz w:val="28"/>
                <w:szCs w:val="28"/>
              </w:rPr>
              <w:t>Тип учреждения</w:t>
            </w:r>
          </w:p>
        </w:tc>
        <w:tc>
          <w:tcPr>
            <w:tcW w:w="4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Учреждение дополнительного образования</w:t>
            </w:r>
          </w:p>
        </w:tc>
      </w:tr>
      <w:tr>
        <w:trPr/>
        <w:tc>
          <w:tcPr>
            <w:tcW w:w="4649"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8"/>
                <w:szCs w:val="28"/>
              </w:rPr>
            </w:pPr>
            <w:r>
              <w:rPr>
                <w:sz w:val="28"/>
                <w:szCs w:val="28"/>
              </w:rPr>
              <w:t xml:space="preserve">Вид учреждения </w:t>
            </w:r>
          </w:p>
        </w:tc>
        <w:tc>
          <w:tcPr>
            <w:tcW w:w="4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 xml:space="preserve">Детско-юношеская спортивная школа </w:t>
            </w:r>
          </w:p>
        </w:tc>
      </w:tr>
      <w:tr>
        <w:trPr/>
        <w:tc>
          <w:tcPr>
            <w:tcW w:w="4649"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8"/>
                <w:szCs w:val="28"/>
              </w:rPr>
            </w:pPr>
            <w:r>
              <w:rPr>
                <w:sz w:val="28"/>
                <w:szCs w:val="28"/>
              </w:rPr>
              <w:t>Учредитель</w:t>
            </w:r>
          </w:p>
        </w:tc>
        <w:tc>
          <w:tcPr>
            <w:tcW w:w="4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Муниципальное образование «Мамоновский городской округ»</w:t>
            </w:r>
          </w:p>
        </w:tc>
      </w:tr>
      <w:tr>
        <w:trPr/>
        <w:tc>
          <w:tcPr>
            <w:tcW w:w="4649"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8"/>
                <w:szCs w:val="28"/>
              </w:rPr>
            </w:pPr>
            <w:r>
              <w:rPr>
                <w:sz w:val="28"/>
                <w:szCs w:val="28"/>
              </w:rPr>
              <w:t>Почтовый адрес</w:t>
            </w:r>
          </w:p>
        </w:tc>
        <w:tc>
          <w:tcPr>
            <w:tcW w:w="4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 xml:space="preserve">238450, Россия, Калининградская область, г. Мамоново, </w:t>
            </w:r>
          </w:p>
          <w:p>
            <w:pPr>
              <w:pStyle w:val="Normal"/>
              <w:rPr>
                <w:sz w:val="28"/>
                <w:szCs w:val="28"/>
              </w:rPr>
            </w:pPr>
            <w:r>
              <w:rPr>
                <w:sz w:val="28"/>
                <w:szCs w:val="28"/>
              </w:rPr>
              <w:t>ул. Центральная, д.3.</w:t>
            </w:r>
          </w:p>
        </w:tc>
      </w:tr>
      <w:tr>
        <w:trPr/>
        <w:tc>
          <w:tcPr>
            <w:tcW w:w="4649"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8"/>
                <w:szCs w:val="28"/>
              </w:rPr>
            </w:pPr>
            <w:r>
              <w:rPr>
                <w:sz w:val="28"/>
                <w:szCs w:val="28"/>
              </w:rPr>
              <w:t>Юридический адрес, телефон, е-mail.</w:t>
            </w:r>
          </w:p>
        </w:tc>
        <w:tc>
          <w:tcPr>
            <w:tcW w:w="4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 xml:space="preserve">238450, Россия, Калининградская область, г. Мамоново, </w:t>
            </w:r>
          </w:p>
          <w:p>
            <w:pPr>
              <w:pStyle w:val="Normal"/>
              <w:rPr>
                <w:sz w:val="28"/>
                <w:szCs w:val="28"/>
              </w:rPr>
            </w:pPr>
            <w:r>
              <w:rPr>
                <w:sz w:val="28"/>
                <w:szCs w:val="28"/>
              </w:rPr>
              <w:t>ул. Центральная, д.3.</w:t>
            </w:r>
          </w:p>
          <w:p>
            <w:pPr>
              <w:pStyle w:val="Normal"/>
              <w:rPr>
                <w:sz w:val="28"/>
                <w:szCs w:val="28"/>
              </w:rPr>
            </w:pPr>
            <w:r>
              <w:rPr>
                <w:sz w:val="28"/>
                <w:szCs w:val="28"/>
              </w:rPr>
              <w:t>тел: 84015640039</w:t>
            </w:r>
          </w:p>
          <w:p>
            <w:pPr>
              <w:pStyle w:val="Normal"/>
              <w:rPr/>
            </w:pPr>
            <w:r>
              <w:rPr>
                <w:sz w:val="28"/>
                <w:szCs w:val="28"/>
                <w:lang w:val="en-US"/>
              </w:rPr>
              <w:t>dush</w:t>
            </w:r>
            <w:r>
              <w:rPr>
                <w:sz w:val="28"/>
                <w:szCs w:val="28"/>
              </w:rPr>
              <w:t>_</w:t>
            </w:r>
            <w:r>
              <w:rPr>
                <w:sz w:val="28"/>
                <w:szCs w:val="28"/>
                <w:lang w:val="en-US"/>
              </w:rPr>
              <w:t>m</w:t>
            </w:r>
            <w:r>
              <w:rPr>
                <w:sz w:val="28"/>
                <w:szCs w:val="28"/>
              </w:rPr>
              <w:t>-</w:t>
            </w:r>
            <w:r>
              <w:rPr>
                <w:sz w:val="28"/>
                <w:szCs w:val="28"/>
                <w:lang w:val="en-US"/>
              </w:rPr>
              <w:t>vo</w:t>
            </w:r>
            <w:r>
              <w:rPr>
                <w:sz w:val="28"/>
                <w:szCs w:val="28"/>
              </w:rPr>
              <w:t>@</w:t>
            </w:r>
            <w:r>
              <w:rPr>
                <w:sz w:val="28"/>
                <w:szCs w:val="28"/>
                <w:lang w:val="en-US"/>
              </w:rPr>
              <w:t>mail</w:t>
            </w:r>
            <w:r>
              <w:rPr>
                <w:sz w:val="28"/>
                <w:szCs w:val="28"/>
              </w:rPr>
              <w:t>.</w:t>
            </w:r>
            <w:r>
              <w:rPr>
                <w:sz w:val="28"/>
                <w:szCs w:val="28"/>
                <w:lang w:val="en-US"/>
              </w:rPr>
              <w:t>ru</w:t>
            </w:r>
          </w:p>
        </w:tc>
      </w:tr>
      <w:tr>
        <w:trPr/>
        <w:tc>
          <w:tcPr>
            <w:tcW w:w="4649"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8"/>
                <w:szCs w:val="28"/>
              </w:rPr>
            </w:pPr>
            <w:r>
              <w:rPr>
                <w:sz w:val="28"/>
                <w:szCs w:val="28"/>
              </w:rPr>
              <w:t xml:space="preserve">Год основания </w:t>
            </w:r>
          </w:p>
        </w:tc>
        <w:tc>
          <w:tcPr>
            <w:tcW w:w="4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2002 год</w:t>
            </w:r>
          </w:p>
        </w:tc>
      </w:tr>
    </w:tbl>
    <w:p>
      <w:pPr>
        <w:pStyle w:val="Normal"/>
        <w:jc w:val="both"/>
        <w:rPr/>
      </w:pPr>
      <w:r>
        <w:rPr/>
      </w:r>
    </w:p>
    <w:p>
      <w:pPr>
        <w:pStyle w:val="Normal"/>
        <w:numPr>
          <w:ilvl w:val="1"/>
          <w:numId w:val="1"/>
        </w:numPr>
        <w:tabs>
          <w:tab w:val="left" w:pos="0" w:leader="none"/>
        </w:tabs>
        <w:jc w:val="both"/>
        <w:rPr>
          <w:b/>
          <w:b/>
          <w:bCs/>
          <w:sz w:val="28"/>
          <w:szCs w:val="28"/>
        </w:rPr>
      </w:pPr>
      <w:r>
        <w:rPr>
          <w:b/>
          <w:bCs/>
          <w:sz w:val="28"/>
          <w:szCs w:val="28"/>
        </w:rPr>
        <w:t>Организационно-правовое обеспечение.</w:t>
      </w:r>
    </w:p>
    <w:p>
      <w:pPr>
        <w:pStyle w:val="Normal"/>
        <w:jc w:val="both"/>
        <w:rPr>
          <w:b/>
          <w:b/>
          <w:bCs/>
          <w:sz w:val="28"/>
          <w:szCs w:val="28"/>
        </w:rPr>
      </w:pPr>
      <w:r>
        <w:rPr>
          <w:b/>
          <w:bCs/>
          <w:sz w:val="28"/>
          <w:szCs w:val="28"/>
        </w:rPr>
      </w:r>
    </w:p>
    <w:tbl>
      <w:tblPr>
        <w:tblW w:w="9315" w:type="dxa"/>
        <w:jc w:val="left"/>
        <w:tblInd w:w="1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634"/>
        <w:gridCol w:w="4681"/>
      </w:tblGrid>
      <w:tr>
        <w:trPr/>
        <w:tc>
          <w:tcPr>
            <w:tcW w:w="463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8"/>
                <w:szCs w:val="28"/>
              </w:rPr>
            </w:pPr>
            <w:r>
              <w:rPr>
                <w:sz w:val="28"/>
                <w:szCs w:val="28"/>
              </w:rPr>
              <w:t>Свидетельство о постановке на учет юридического лица (дата, КПП, ИНН, серия, номер)</w:t>
            </w:r>
          </w:p>
        </w:tc>
        <w:tc>
          <w:tcPr>
            <w:tcW w:w="4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27.12.2002 год</w:t>
            </w:r>
          </w:p>
          <w:p>
            <w:pPr>
              <w:pStyle w:val="Normal"/>
              <w:jc w:val="both"/>
              <w:rPr>
                <w:sz w:val="28"/>
                <w:szCs w:val="28"/>
              </w:rPr>
            </w:pPr>
            <w:r>
              <w:rPr>
                <w:sz w:val="28"/>
                <w:szCs w:val="28"/>
              </w:rPr>
              <w:t>КПП 391501001</w:t>
            </w:r>
          </w:p>
          <w:p>
            <w:pPr>
              <w:pStyle w:val="Normal"/>
              <w:jc w:val="both"/>
              <w:rPr>
                <w:sz w:val="28"/>
                <w:szCs w:val="28"/>
              </w:rPr>
            </w:pPr>
            <w:r>
              <w:rPr>
                <w:sz w:val="28"/>
                <w:szCs w:val="28"/>
              </w:rPr>
              <w:t>ИНН 3915010480</w:t>
            </w:r>
          </w:p>
          <w:p>
            <w:pPr>
              <w:pStyle w:val="Normal"/>
              <w:jc w:val="both"/>
              <w:rPr>
                <w:sz w:val="28"/>
                <w:szCs w:val="28"/>
              </w:rPr>
            </w:pPr>
            <w:r>
              <w:rPr>
                <w:sz w:val="28"/>
                <w:szCs w:val="28"/>
              </w:rPr>
              <w:t>Серия 39 №000736639</w:t>
            </w:r>
          </w:p>
        </w:tc>
      </w:tr>
      <w:tr>
        <w:trPr/>
        <w:tc>
          <w:tcPr>
            <w:tcW w:w="463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8"/>
                <w:szCs w:val="28"/>
              </w:rPr>
            </w:pPr>
            <w:r>
              <w:rPr>
                <w:sz w:val="28"/>
                <w:szCs w:val="28"/>
              </w:rPr>
              <w:t xml:space="preserve">Лицензия на осуществление образовательной деятельности </w:t>
            </w:r>
          </w:p>
        </w:tc>
        <w:tc>
          <w:tcPr>
            <w:tcW w:w="4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Серия 39Л01 №0001188</w:t>
            </w:r>
          </w:p>
          <w:p>
            <w:pPr>
              <w:pStyle w:val="Normal"/>
              <w:jc w:val="both"/>
              <w:rPr>
                <w:sz w:val="28"/>
                <w:szCs w:val="28"/>
              </w:rPr>
            </w:pPr>
            <w:r>
              <w:rPr>
                <w:sz w:val="28"/>
                <w:szCs w:val="28"/>
              </w:rPr>
              <w:t>№</w:t>
            </w:r>
            <w:r>
              <w:rPr>
                <w:sz w:val="28"/>
                <w:szCs w:val="28"/>
              </w:rPr>
              <w:t>ДО-1492 от 16 августа 2017 года</w:t>
            </w:r>
          </w:p>
          <w:p>
            <w:pPr>
              <w:pStyle w:val="Normal"/>
              <w:jc w:val="both"/>
              <w:rPr>
                <w:sz w:val="28"/>
                <w:szCs w:val="28"/>
              </w:rPr>
            </w:pPr>
            <w:r>
              <w:rPr>
                <w:sz w:val="28"/>
                <w:szCs w:val="28"/>
              </w:rPr>
              <w:t>Приложение №1 к лицензии</w:t>
            </w:r>
          </w:p>
          <w:p>
            <w:pPr>
              <w:pStyle w:val="Normal"/>
              <w:jc w:val="both"/>
              <w:rPr/>
            </w:pPr>
            <w:r>
              <w:rPr>
                <w:rFonts w:eastAsia="Times New Roman"/>
                <w:sz w:val="28"/>
                <w:szCs w:val="28"/>
              </w:rPr>
              <w:t xml:space="preserve"> </w:t>
            </w:r>
            <w:r>
              <w:rPr>
                <w:sz w:val="28"/>
                <w:szCs w:val="28"/>
              </w:rPr>
              <w:t>Серия 39П01 №0001489</w:t>
            </w:r>
          </w:p>
        </w:tc>
      </w:tr>
      <w:tr>
        <w:trPr/>
        <w:tc>
          <w:tcPr>
            <w:tcW w:w="463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8"/>
                <w:szCs w:val="28"/>
              </w:rPr>
            </w:pPr>
            <w:r>
              <w:rPr>
                <w:sz w:val="28"/>
                <w:szCs w:val="28"/>
              </w:rPr>
              <w:t>Свидетельство ОГРН</w:t>
            </w:r>
          </w:p>
        </w:tc>
        <w:tc>
          <w:tcPr>
            <w:tcW w:w="4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w:t>
            </w:r>
            <w:r>
              <w:rPr>
                <w:sz w:val="28"/>
                <w:szCs w:val="28"/>
              </w:rPr>
              <w:t>1023902215974</w:t>
            </w:r>
          </w:p>
          <w:p>
            <w:pPr>
              <w:pStyle w:val="Normal"/>
              <w:jc w:val="both"/>
              <w:rPr>
                <w:sz w:val="28"/>
                <w:szCs w:val="28"/>
              </w:rPr>
            </w:pPr>
            <w:r>
              <w:rPr>
                <w:sz w:val="28"/>
                <w:szCs w:val="28"/>
              </w:rPr>
              <w:t>Серия 39 №000736681 от 25.12.02г.</w:t>
            </w:r>
          </w:p>
        </w:tc>
      </w:tr>
      <w:tr>
        <w:trPr/>
        <w:tc>
          <w:tcPr>
            <w:tcW w:w="463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8"/>
                <w:szCs w:val="28"/>
              </w:rPr>
            </w:pPr>
            <w:r>
              <w:rPr>
                <w:sz w:val="28"/>
                <w:szCs w:val="28"/>
              </w:rPr>
              <w:t>Санитарно-эпидемиологическое заключение</w:t>
            </w:r>
          </w:p>
        </w:tc>
        <w:tc>
          <w:tcPr>
            <w:tcW w:w="4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w:t>
            </w:r>
            <w:r>
              <w:rPr>
                <w:sz w:val="28"/>
                <w:szCs w:val="28"/>
              </w:rPr>
              <w:t>39.07.01.000.М.000092.09.11 от 30.09.2011г.</w:t>
            </w:r>
          </w:p>
        </w:tc>
      </w:tr>
      <w:tr>
        <w:trPr/>
        <w:tc>
          <w:tcPr>
            <w:tcW w:w="463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8"/>
                <w:szCs w:val="28"/>
              </w:rPr>
            </w:pPr>
            <w:r>
              <w:rPr>
                <w:sz w:val="28"/>
                <w:szCs w:val="28"/>
              </w:rPr>
              <w:t xml:space="preserve">Устав </w:t>
            </w:r>
          </w:p>
        </w:tc>
        <w:tc>
          <w:tcPr>
            <w:tcW w:w="4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От редакции 2021 года</w:t>
            </w:r>
          </w:p>
        </w:tc>
      </w:tr>
    </w:tbl>
    <w:p>
      <w:pPr>
        <w:pStyle w:val="Normal"/>
        <w:ind w:left="0" w:right="0" w:firstLine="720"/>
        <w:jc w:val="both"/>
        <w:rPr/>
      </w:pPr>
      <w:r>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b/>
          <w:b/>
          <w:bCs/>
          <w:sz w:val="28"/>
          <w:szCs w:val="28"/>
        </w:rPr>
      </w:pPr>
      <w:r>
        <w:rPr>
          <w:b/>
          <w:bCs/>
          <w:sz w:val="28"/>
          <w:szCs w:val="28"/>
        </w:rPr>
        <w:t>1.3. Структура управления деятельностью образовательной организации</w:t>
      </w:r>
    </w:p>
    <w:p>
      <w:pPr>
        <w:pStyle w:val="Normal"/>
        <w:jc w:val="both"/>
        <w:rPr/>
      </w:pPr>
      <w:r>
        <w:rPr/>
      </w:r>
    </w:p>
    <w:p>
      <w:pPr>
        <w:pStyle w:val="ConsPlusNonformat"/>
        <w:widowControl/>
        <w:ind w:left="0" w:right="0" w:firstLine="737"/>
        <w:jc w:val="both"/>
        <w:rPr/>
      </w:pPr>
      <w:r>
        <w:drawing>
          <wp:anchor behindDoc="0" distT="0" distB="0" distL="0" distR="0" simplePos="0" locked="0" layoutInCell="1" allowOverlap="1" relativeHeight="5">
            <wp:simplePos x="0" y="0"/>
            <wp:positionH relativeFrom="column">
              <wp:posOffset>-328930</wp:posOffset>
            </wp:positionH>
            <wp:positionV relativeFrom="paragraph">
              <wp:posOffset>117475</wp:posOffset>
            </wp:positionV>
            <wp:extent cx="6323330" cy="4580255"/>
            <wp:effectExtent l="0" t="0" r="0" b="0"/>
            <wp:wrapSquare wrapText="largest"/>
            <wp:docPr id="2" name="Графический объект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рафический объект1" descr=""/>
                    <pic:cNvPicPr>
                      <a:picLocks noChangeAspect="1" noChangeArrowheads="1"/>
                    </pic:cNvPicPr>
                  </pic:nvPicPr>
                  <pic:blipFill>
                    <a:blip r:embed="rId3"/>
                    <a:srcRect l="-64" t="-90" r="-64" b="-90"/>
                    <a:stretch>
                      <a:fillRect/>
                    </a:stretch>
                  </pic:blipFill>
                  <pic:spPr bwMode="auto">
                    <a:xfrm>
                      <a:off x="0" y="0"/>
                      <a:ext cx="6323330" cy="4580255"/>
                    </a:xfrm>
                    <a:prstGeom prst="rect">
                      <a:avLst/>
                    </a:prstGeom>
                  </pic:spPr>
                </pic:pic>
              </a:graphicData>
            </a:graphic>
          </wp:anchor>
        </w:drawing>
      </w:r>
      <w:r>
        <w:rPr>
          <w:rFonts w:cs="Times New Roman" w:ascii="Times New Roman" w:hAnsi="Times New Roman"/>
          <w:color w:val="000000"/>
          <w:sz w:val="28"/>
          <w:szCs w:val="28"/>
        </w:rPr>
        <w:t>У</w:t>
      </w:r>
      <w:r>
        <w:rPr>
          <w:rFonts w:cs="Times New Roman" w:ascii="Times New Roman" w:hAnsi="Times New Roman"/>
          <w:color w:val="000000"/>
          <w:sz w:val="28"/>
          <w:szCs w:val="28"/>
        </w:rPr>
        <w:t>чредителем Учреждения является администрация муниципального образования «Мамоновский городской округ» (в дальнейшем – Учредитель). Функции и полномочия учредителя Учреждения в рамках своей компетенции осуществляет отдел образования, культуры, спорта и молодежной политики администрации муниципального образования «Мамоновский городской округ»;</w:t>
      </w:r>
      <w:r>
        <w:rPr>
          <w:rFonts w:cs="Times New Roman" w:ascii="Times New Roman" w:hAnsi="Times New Roman"/>
          <w:sz w:val="28"/>
          <w:szCs w:val="28"/>
        </w:rPr>
        <w:t xml:space="preserve"> </w:t>
      </w:r>
    </w:p>
    <w:p>
      <w:pPr>
        <w:pStyle w:val="ConsPlusNonformat"/>
        <w:widowControl/>
        <w:ind w:left="0" w:right="0" w:firstLine="737"/>
        <w:jc w:val="both"/>
        <w:rPr>
          <w:rFonts w:ascii="Times New Roman" w:hAnsi="Times New Roman" w:cs="Times New Roman"/>
          <w:sz w:val="28"/>
          <w:szCs w:val="28"/>
        </w:rPr>
      </w:pPr>
      <w:r>
        <w:rPr>
          <w:rFonts w:cs="Times New Roman" w:ascii="Times New Roman" w:hAnsi="Times New Roman"/>
          <w:sz w:val="28"/>
          <w:szCs w:val="28"/>
        </w:rPr>
        <w:t>Права собственника имущества осуществляет администрация муниципального образования «Мамоновский городской округ».</w:t>
      </w:r>
    </w:p>
    <w:p>
      <w:pPr>
        <w:pStyle w:val="Normal"/>
        <w:ind w:left="0" w:right="0" w:firstLine="737"/>
        <w:jc w:val="both"/>
        <w:rPr>
          <w:sz w:val="28"/>
          <w:szCs w:val="28"/>
        </w:rPr>
      </w:pPr>
      <w:r>
        <w:rPr>
          <w:sz w:val="28"/>
          <w:szCs w:val="28"/>
        </w:rPr>
        <w:t>Управление Муниципальным бюджетным учреждением дополнительного образования «Детско-юношеская спортивная школа г. Мамоново» осуществляется в соответствии с действующим законодательством Российской Федерации с учетом особенностей, установленных Федеральным законом Российской Федерации «Об образовании в Российской Федерации».</w:t>
      </w:r>
    </w:p>
    <w:p>
      <w:pPr>
        <w:pStyle w:val="Normal"/>
        <w:ind w:left="57" w:right="170" w:firstLine="680"/>
        <w:jc w:val="both"/>
        <w:rPr>
          <w:sz w:val="28"/>
          <w:szCs w:val="28"/>
        </w:rPr>
      </w:pPr>
      <w:r>
        <w:rPr>
          <w:sz w:val="28"/>
          <w:szCs w:val="28"/>
        </w:rPr>
        <w:t>Управление Учреждением осуществляется на основе сочетания принципов единоначалия и коллегиальности.</w:t>
      </w:r>
    </w:p>
    <w:p>
      <w:pPr>
        <w:pStyle w:val="Normal"/>
        <w:ind w:left="57" w:right="0" w:firstLine="680"/>
        <w:jc w:val="both"/>
        <w:rPr>
          <w:sz w:val="28"/>
          <w:szCs w:val="28"/>
        </w:rPr>
      </w:pPr>
      <w:r>
        <w:rPr>
          <w:sz w:val="28"/>
          <w:szCs w:val="28"/>
        </w:rPr>
        <w:t>Единоличным исполнительным органом Учреждения является директор, который осуществляет текущее руководство деятельностью Учреждения. Права и обязанности директора, его компетенция в области управления Учреждением определяются в соответствии с Законом об образовании в Российской Федерации и должностной инструкцией. 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w:t>
      </w:r>
    </w:p>
    <w:p>
      <w:pPr>
        <w:pStyle w:val="Normal"/>
        <w:ind w:left="57" w:right="0" w:firstLine="680"/>
        <w:jc w:val="both"/>
        <w:rPr>
          <w:sz w:val="28"/>
          <w:szCs w:val="28"/>
        </w:rPr>
      </w:pPr>
      <w:r>
        <w:rPr>
          <w:sz w:val="28"/>
          <w:szCs w:val="28"/>
        </w:rPr>
        <w:t>Директор Тавастшерна Артём Юрьевич осуществляет общее руководство всеми видами деятельности образовательного учреждения в соответствии с Уставом МБУ ДО «ДЮСШ г. Мамоново» и действующим законодательством Российской Федерации.</w:t>
      </w:r>
    </w:p>
    <w:p>
      <w:pPr>
        <w:pStyle w:val="Normal"/>
        <w:jc w:val="both"/>
        <w:rPr>
          <w:sz w:val="28"/>
          <w:szCs w:val="28"/>
        </w:rPr>
      </w:pPr>
      <w:r>
        <w:rPr>
          <w:sz w:val="28"/>
          <w:szCs w:val="28"/>
        </w:rPr>
      </w:r>
    </w:p>
    <w:p>
      <w:pPr>
        <w:pStyle w:val="Normal"/>
        <w:jc w:val="both"/>
        <w:rPr>
          <w:b/>
          <w:b/>
          <w:bCs/>
          <w:sz w:val="28"/>
          <w:szCs w:val="28"/>
        </w:rPr>
      </w:pPr>
      <w:r>
        <w:rPr>
          <w:b/>
          <w:bCs/>
          <w:sz w:val="28"/>
          <w:szCs w:val="28"/>
        </w:rPr>
        <w:t>1.4. Право владения, материально-техническая база образовательного учреждения.</w:t>
      </w:r>
    </w:p>
    <w:p>
      <w:pPr>
        <w:pStyle w:val="ConsPlusNonformat"/>
        <w:widowControl/>
        <w:ind w:left="0" w:right="0" w:firstLine="737"/>
        <w:jc w:val="both"/>
        <w:rPr>
          <w:rFonts w:ascii="Times New Roman" w:hAnsi="Times New Roman" w:cs="Times New Roman"/>
          <w:sz w:val="28"/>
          <w:szCs w:val="28"/>
        </w:rPr>
      </w:pPr>
      <w:r>
        <w:rPr>
          <w:rFonts w:cs="Times New Roman" w:ascii="Times New Roman" w:hAnsi="Times New Roman"/>
          <w:sz w:val="28"/>
          <w:szCs w:val="28"/>
        </w:rPr>
        <w:t>Учреждение является юридическим лицом, имеет самостоятельный баланс, лицевые счета, открытые в территориальном органе Федерального казначейства для учета операций по исполнению расходов соответствующего бюджета, а также для учета средств, полученных от приносящей доход деятельности, обладает обособленным имуществом на праве оперативного управления.</w:t>
      </w:r>
    </w:p>
    <w:p>
      <w:pPr>
        <w:pStyle w:val="Normal"/>
        <w:ind w:left="0" w:right="0" w:firstLine="624"/>
        <w:jc w:val="both"/>
        <w:rPr>
          <w:sz w:val="28"/>
          <w:szCs w:val="28"/>
        </w:rPr>
      </w:pPr>
      <w:r>
        <w:rPr>
          <w:sz w:val="28"/>
          <w:szCs w:val="28"/>
        </w:rPr>
        <w:t xml:space="preserve">Учреждение имеет круглую печать со своим полным наименованием , необходимые для осуществления деятельности штампы, фирменные бланки, вывеску и другие средства индивидуализации. </w:t>
      </w:r>
    </w:p>
    <w:p>
      <w:pPr>
        <w:pStyle w:val="Normal"/>
        <w:ind w:left="0" w:right="0" w:firstLine="624"/>
        <w:jc w:val="both"/>
        <w:rPr/>
      </w:pPr>
      <w:r>
        <w:rPr>
          <w:sz w:val="28"/>
          <w:szCs w:val="28"/>
        </w:rPr>
        <w:t>Имущество   Учреждения   является  муниципальной  собственностью муниципального образования «Мамоновский городской округ» и может быть использовано только для</w:t>
      </w:r>
      <w:r>
        <w:rPr>
          <w:color w:val="000000"/>
          <w:sz w:val="28"/>
          <w:szCs w:val="28"/>
        </w:rPr>
        <w:t xml:space="preserve"> осуществления целей и видов деятельности Учреждения.</w:t>
      </w:r>
    </w:p>
    <w:p>
      <w:pPr>
        <w:pStyle w:val="ConsPlusNonformat"/>
        <w:widowControl/>
        <w:ind w:left="0" w:right="0" w:firstLine="624"/>
        <w:jc w:val="both"/>
        <w:rPr>
          <w:rFonts w:ascii="Times New Roman" w:hAnsi="Times New Roman" w:cs="Times New Roman"/>
          <w:sz w:val="28"/>
          <w:szCs w:val="28"/>
        </w:rPr>
      </w:pPr>
      <w:r>
        <w:rPr>
          <w:rFonts w:cs="Times New Roman" w:ascii="Times New Roman" w:hAnsi="Times New Roman"/>
          <w:sz w:val="28"/>
          <w:szCs w:val="28"/>
        </w:rPr>
        <w:t xml:space="preserve">Имущество Учреждения закрепляется за ним на праве оперативного управления. Право  оперативного  управления  имуществом возникает с момента фактической   передачи   имущества,   оформленной соответствующим   актом приема-передачи и регистрации права в органах регистрации прав на имущество. </w:t>
      </w:r>
    </w:p>
    <w:p>
      <w:pPr>
        <w:pStyle w:val="ConsPlusNonformat"/>
        <w:widowControl/>
        <w:ind w:left="0" w:right="0" w:firstLine="624"/>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b/>
          <w:b/>
          <w:bCs/>
          <w:sz w:val="28"/>
          <w:szCs w:val="28"/>
        </w:rPr>
      </w:pPr>
      <w:r>
        <w:rPr>
          <w:b/>
          <w:bCs/>
          <w:sz w:val="28"/>
          <w:szCs w:val="28"/>
        </w:rPr>
        <w:t>Материально-техническая база.</w:t>
      </w:r>
    </w:p>
    <w:tbl>
      <w:tblPr>
        <w:tblW w:w="9315" w:type="dxa"/>
        <w:jc w:val="left"/>
        <w:tblInd w:w="1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634"/>
        <w:gridCol w:w="4681"/>
      </w:tblGrid>
      <w:tr>
        <w:trPr/>
        <w:tc>
          <w:tcPr>
            <w:tcW w:w="4634"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8"/>
                <w:szCs w:val="28"/>
              </w:rPr>
            </w:pPr>
            <w:r>
              <w:rPr>
                <w:sz w:val="28"/>
                <w:szCs w:val="28"/>
              </w:rPr>
              <w:t>Приспособленные нежилые помещения общей площадью</w:t>
            </w:r>
          </w:p>
          <w:p>
            <w:pPr>
              <w:pStyle w:val="Normal"/>
              <w:rPr>
                <w:sz w:val="28"/>
                <w:szCs w:val="28"/>
              </w:rPr>
            </w:pPr>
            <w:r>
              <w:rPr>
                <w:sz w:val="28"/>
                <w:szCs w:val="28"/>
              </w:rPr>
              <w:t>351,5 кв.м.</w:t>
            </w:r>
          </w:p>
        </w:tc>
        <w:tc>
          <w:tcPr>
            <w:tcW w:w="4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8"/>
                <w:szCs w:val="28"/>
              </w:rPr>
              <w:t xml:space="preserve">Калининградская область, </w:t>
            </w:r>
          </w:p>
          <w:p>
            <w:pPr>
              <w:pStyle w:val="Normal"/>
              <w:jc w:val="both"/>
              <w:rPr>
                <w:sz w:val="28"/>
                <w:szCs w:val="28"/>
              </w:rPr>
            </w:pPr>
            <w:r>
              <w:rPr>
                <w:sz w:val="28"/>
                <w:szCs w:val="28"/>
              </w:rPr>
              <w:t>г. Мамоново, ул. Центральная, д. 3.</w:t>
            </w:r>
          </w:p>
        </w:tc>
      </w:tr>
      <w:tr>
        <w:trPr/>
        <w:tc>
          <w:tcPr>
            <w:tcW w:w="4634"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8"/>
                <w:szCs w:val="28"/>
              </w:rPr>
            </w:pPr>
            <w:r>
              <w:rPr>
                <w:sz w:val="28"/>
                <w:szCs w:val="28"/>
              </w:rPr>
              <w:t>Нежилое здание (раздевалки городского стадиона) площадью 163,1 кв.м. КН 39:21:010122:394</w:t>
            </w:r>
          </w:p>
        </w:tc>
        <w:tc>
          <w:tcPr>
            <w:tcW w:w="4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 xml:space="preserve">Калининградская область,  </w:t>
            </w:r>
          </w:p>
          <w:p>
            <w:pPr>
              <w:pStyle w:val="Normal"/>
              <w:rPr>
                <w:sz w:val="28"/>
                <w:szCs w:val="28"/>
              </w:rPr>
            </w:pPr>
            <w:r>
              <w:rPr>
                <w:sz w:val="28"/>
                <w:szCs w:val="28"/>
              </w:rPr>
              <w:t>г. Мамоново, ул. Спортивная.</w:t>
            </w:r>
          </w:p>
        </w:tc>
      </w:tr>
      <w:tr>
        <w:trPr/>
        <w:tc>
          <w:tcPr>
            <w:tcW w:w="4634"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8"/>
                <w:szCs w:val="28"/>
              </w:rPr>
            </w:pPr>
            <w:r>
              <w:rPr>
                <w:sz w:val="28"/>
                <w:szCs w:val="28"/>
              </w:rPr>
              <w:t xml:space="preserve">Стадион ( 12) сооружения спортивно-оздоровительные) площадью </w:t>
            </w:r>
          </w:p>
          <w:p>
            <w:pPr>
              <w:pStyle w:val="Normal"/>
              <w:rPr>
                <w:sz w:val="28"/>
                <w:szCs w:val="28"/>
              </w:rPr>
            </w:pPr>
            <w:r>
              <w:rPr>
                <w:sz w:val="28"/>
                <w:szCs w:val="28"/>
              </w:rPr>
              <w:t>14040 кв.м. КН 39:21:010122:395</w:t>
            </w:r>
          </w:p>
        </w:tc>
        <w:tc>
          <w:tcPr>
            <w:tcW w:w="4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 xml:space="preserve">Калининградская область,  </w:t>
            </w:r>
          </w:p>
          <w:p>
            <w:pPr>
              <w:pStyle w:val="Normal"/>
              <w:rPr>
                <w:sz w:val="28"/>
                <w:szCs w:val="28"/>
              </w:rPr>
            </w:pPr>
            <w:r>
              <w:rPr>
                <w:sz w:val="28"/>
                <w:szCs w:val="28"/>
              </w:rPr>
              <w:t>г. Мамоново, ул. Спортивная.</w:t>
            </w:r>
          </w:p>
        </w:tc>
      </w:tr>
      <w:tr>
        <w:trPr/>
        <w:tc>
          <w:tcPr>
            <w:tcW w:w="4634"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8"/>
                <w:szCs w:val="28"/>
              </w:rPr>
            </w:pPr>
            <w:r>
              <w:rPr>
                <w:sz w:val="28"/>
                <w:szCs w:val="28"/>
              </w:rPr>
              <w:t xml:space="preserve">Универсальная игровая площадка с тренажерно-гимнастическим комплексом ( 12) сооружения спортивно-оздоровительные) </w:t>
            </w:r>
          </w:p>
          <w:p>
            <w:pPr>
              <w:pStyle w:val="Normal"/>
              <w:rPr>
                <w:sz w:val="28"/>
                <w:szCs w:val="28"/>
              </w:rPr>
            </w:pPr>
            <w:r>
              <w:rPr>
                <w:sz w:val="28"/>
                <w:szCs w:val="28"/>
              </w:rPr>
              <w:t>КН 39:21:010215:12</w:t>
            </w:r>
          </w:p>
        </w:tc>
        <w:tc>
          <w:tcPr>
            <w:tcW w:w="4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 xml:space="preserve">Калининградская область,  </w:t>
            </w:r>
          </w:p>
          <w:p>
            <w:pPr>
              <w:pStyle w:val="Normal"/>
              <w:rPr>
                <w:sz w:val="28"/>
                <w:szCs w:val="28"/>
              </w:rPr>
            </w:pPr>
            <w:r>
              <w:rPr>
                <w:sz w:val="28"/>
                <w:szCs w:val="28"/>
              </w:rPr>
              <w:t>г. Мамоново, ул.Таможняя.</w:t>
            </w:r>
          </w:p>
        </w:tc>
      </w:tr>
    </w:tbl>
    <w:p>
      <w:pPr>
        <w:pStyle w:val="Normal"/>
        <w:jc w:val="both"/>
        <w:rPr>
          <w:b/>
          <w:b/>
          <w:bCs/>
          <w:sz w:val="28"/>
          <w:szCs w:val="28"/>
        </w:rPr>
      </w:pPr>
      <w:r>
        <w:rPr>
          <w:b/>
          <w:bCs/>
          <w:sz w:val="28"/>
          <w:szCs w:val="28"/>
        </w:rPr>
      </w:r>
    </w:p>
    <w:p>
      <w:pPr>
        <w:pStyle w:val="Normal"/>
        <w:jc w:val="both"/>
        <w:rPr>
          <w:b/>
          <w:b/>
          <w:bCs/>
          <w:sz w:val="28"/>
          <w:szCs w:val="28"/>
        </w:rPr>
      </w:pPr>
      <w:r>
        <w:rPr>
          <w:b/>
          <w:bCs/>
          <w:sz w:val="28"/>
          <w:szCs w:val="28"/>
        </w:rPr>
        <w:t>1.5. Анализ контенгента обучающихся.</w:t>
      </w:r>
    </w:p>
    <w:p>
      <w:pPr>
        <w:pStyle w:val="Normal"/>
        <w:ind w:left="0" w:right="0" w:firstLine="720"/>
        <w:jc w:val="both"/>
        <w:rPr>
          <w:sz w:val="28"/>
          <w:szCs w:val="28"/>
        </w:rPr>
      </w:pPr>
      <w:r>
        <w:rPr>
          <w:sz w:val="28"/>
          <w:szCs w:val="28"/>
        </w:rPr>
        <w:t xml:space="preserve">Прием в МБУ ДО «ДЮСШ г. Мамоново» осуществляется ежегодно с 1 августа, учебный год в ДЮСШ начинается 1 сентября и заканчивается 31 августа.  Окончательное комплектование </w:t>
      </w:r>
      <w:r>
        <w:rPr>
          <w:sz w:val="28"/>
          <w:szCs w:val="28"/>
          <w:lang w:val="ru-RU"/>
        </w:rPr>
        <w:t>групп</w:t>
      </w:r>
      <w:r>
        <w:rPr>
          <w:sz w:val="28"/>
          <w:szCs w:val="28"/>
        </w:rPr>
        <w:t xml:space="preserve"> и учебной нагрузки тренеров-преподавателей устанавливается на 15 октября. При недостаточном количестве обучающихся возможен добор в группы </w:t>
      </w:r>
      <w:r>
        <w:rPr>
          <w:sz w:val="28"/>
          <w:szCs w:val="28"/>
          <w:lang w:val="ru-RU"/>
        </w:rPr>
        <w:t xml:space="preserve">первого года обучения </w:t>
      </w:r>
      <w:r>
        <w:rPr>
          <w:sz w:val="28"/>
          <w:szCs w:val="28"/>
        </w:rPr>
        <w:t xml:space="preserve">в течение учебного года, для поступающих преимущественно от 5 до 18 лет на добровольной основе. В настоящий момент в МБУ ДО «ДЮСШ г. Мамоново» осуществляется набор 12 дополнительных общеобразовательных общеразвивающих программ физкультурно-спортивной направленности.  Общий охват обучающихся составляет 234 человек занимающихся в 20 группах, из них 13 человек занимаются в двух отделениях одновременно. Всего зачислено 247 человек. </w:t>
      </w:r>
    </w:p>
    <w:p>
      <w:pPr>
        <w:pStyle w:val="Normal"/>
        <w:ind w:left="0" w:right="0" w:firstLine="720"/>
        <w:jc w:val="both"/>
        <w:rPr>
          <w:sz w:val="28"/>
          <w:szCs w:val="28"/>
        </w:rPr>
      </w:pPr>
      <w:r>
        <w:rPr>
          <w:sz w:val="28"/>
          <w:szCs w:val="28"/>
        </w:rPr>
      </w:r>
    </w:p>
    <w:p>
      <w:pPr>
        <w:pStyle w:val="Normal"/>
        <w:jc w:val="center"/>
        <w:rPr>
          <w:b/>
          <w:b/>
          <w:bCs/>
          <w:sz w:val="28"/>
          <w:szCs w:val="28"/>
        </w:rPr>
      </w:pPr>
      <w:r>
        <w:rPr>
          <w:b/>
          <w:bCs/>
          <w:sz w:val="28"/>
          <w:szCs w:val="28"/>
        </w:rPr>
        <w:t>Характеристика контингента обучающихся на 2021 год.</w:t>
      </w:r>
    </w:p>
    <w:p>
      <w:pPr>
        <w:pStyle w:val="Normal"/>
        <w:spacing w:before="0" w:after="0"/>
        <w:jc w:val="center"/>
        <w:rPr>
          <w:rFonts w:ascii="Times New Roman" w:hAnsi="Times New Roman" w:cs="Times New Roman"/>
          <w:b/>
          <w:b/>
          <w:sz w:val="28"/>
          <w:szCs w:val="28"/>
        </w:rPr>
      </w:pPr>
      <w:r>
        <w:rPr>
          <w:rFonts w:cs="Times New Roman"/>
          <w:b/>
          <w:sz w:val="28"/>
          <w:szCs w:val="28"/>
        </w:rPr>
      </w:r>
    </w:p>
    <w:tbl>
      <w:tblPr>
        <w:tblW w:w="9315" w:type="dxa"/>
        <w:jc w:val="left"/>
        <w:tblInd w:w="1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89"/>
        <w:gridCol w:w="2775"/>
        <w:gridCol w:w="840"/>
        <w:gridCol w:w="975"/>
        <w:gridCol w:w="1095"/>
        <w:gridCol w:w="1095"/>
        <w:gridCol w:w="1080"/>
        <w:gridCol w:w="1066"/>
      </w:tblGrid>
      <w:tr>
        <w:trPr/>
        <w:tc>
          <w:tcPr>
            <w:tcW w:w="389" w:type="dxa"/>
            <w:tcBorders>
              <w:top w:val="single" w:sz="2" w:space="0" w:color="000000"/>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w:t>
            </w:r>
          </w:p>
        </w:tc>
        <w:tc>
          <w:tcPr>
            <w:tcW w:w="2775" w:type="dxa"/>
            <w:tcBorders>
              <w:top w:val="single" w:sz="2" w:space="0" w:color="000000"/>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Название программы</w:t>
            </w:r>
          </w:p>
        </w:tc>
        <w:tc>
          <w:tcPr>
            <w:tcW w:w="840" w:type="dxa"/>
            <w:tcBorders>
              <w:top w:val="single" w:sz="2" w:space="0" w:color="000000"/>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Кол-во групп</w:t>
            </w:r>
          </w:p>
        </w:tc>
        <w:tc>
          <w:tcPr>
            <w:tcW w:w="975" w:type="dxa"/>
            <w:tcBorders>
              <w:top w:val="single" w:sz="2" w:space="0" w:color="000000"/>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Кол-во обу-хся</w:t>
            </w:r>
          </w:p>
        </w:tc>
        <w:tc>
          <w:tcPr>
            <w:tcW w:w="1095" w:type="dxa"/>
            <w:tcBorders>
              <w:top w:val="single" w:sz="2" w:space="0" w:color="000000"/>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 xml:space="preserve">Группа </w:t>
            </w:r>
          </w:p>
          <w:p>
            <w:pPr>
              <w:pStyle w:val="Style22"/>
              <w:jc w:val="center"/>
              <w:rPr>
                <w:rFonts w:ascii="Times New Roman" w:hAnsi="Times New Roman" w:cs="Times New Roman"/>
                <w:sz w:val="24"/>
                <w:szCs w:val="24"/>
              </w:rPr>
            </w:pPr>
            <w:r>
              <w:rPr>
                <w:rFonts w:cs="Times New Roman"/>
                <w:sz w:val="24"/>
                <w:szCs w:val="24"/>
              </w:rPr>
              <w:t>1-го года обучения</w:t>
            </w:r>
          </w:p>
        </w:tc>
        <w:tc>
          <w:tcPr>
            <w:tcW w:w="1095" w:type="dxa"/>
            <w:tcBorders>
              <w:top w:val="single" w:sz="2" w:space="0" w:color="000000"/>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 xml:space="preserve">Группа </w:t>
            </w:r>
          </w:p>
          <w:p>
            <w:pPr>
              <w:pStyle w:val="Style22"/>
              <w:jc w:val="center"/>
              <w:rPr>
                <w:rFonts w:ascii="Times New Roman" w:hAnsi="Times New Roman" w:cs="Times New Roman"/>
                <w:sz w:val="24"/>
                <w:szCs w:val="24"/>
              </w:rPr>
            </w:pPr>
            <w:r>
              <w:rPr>
                <w:rFonts w:cs="Times New Roman"/>
                <w:sz w:val="24"/>
                <w:szCs w:val="24"/>
              </w:rPr>
              <w:t>2-го года обучения</w:t>
            </w:r>
          </w:p>
        </w:tc>
        <w:tc>
          <w:tcPr>
            <w:tcW w:w="1080" w:type="dxa"/>
            <w:tcBorders>
              <w:top w:val="single" w:sz="2" w:space="0" w:color="000000"/>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 xml:space="preserve">Группа </w:t>
            </w:r>
          </w:p>
          <w:p>
            <w:pPr>
              <w:pStyle w:val="Style22"/>
              <w:jc w:val="center"/>
              <w:rPr>
                <w:rFonts w:ascii="Times New Roman" w:hAnsi="Times New Roman" w:cs="Times New Roman"/>
                <w:sz w:val="24"/>
                <w:szCs w:val="24"/>
              </w:rPr>
            </w:pPr>
            <w:r>
              <w:rPr>
                <w:rFonts w:cs="Times New Roman"/>
                <w:sz w:val="24"/>
                <w:szCs w:val="24"/>
              </w:rPr>
              <w:t>3-го года обучения</w:t>
            </w:r>
          </w:p>
        </w:tc>
        <w:tc>
          <w:tcPr>
            <w:tcW w:w="10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 xml:space="preserve">Группа </w:t>
            </w:r>
          </w:p>
          <w:p>
            <w:pPr>
              <w:pStyle w:val="Style22"/>
              <w:jc w:val="center"/>
              <w:rPr>
                <w:rFonts w:ascii="Times New Roman" w:hAnsi="Times New Roman" w:cs="Times New Roman"/>
                <w:sz w:val="24"/>
                <w:szCs w:val="24"/>
              </w:rPr>
            </w:pPr>
            <w:r>
              <w:rPr>
                <w:rFonts w:cs="Times New Roman"/>
                <w:sz w:val="24"/>
                <w:szCs w:val="24"/>
              </w:rPr>
              <w:t>4-го года обучения</w:t>
            </w:r>
          </w:p>
        </w:tc>
      </w:tr>
      <w:tr>
        <w:trPr/>
        <w:tc>
          <w:tcPr>
            <w:tcW w:w="389"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8"/>
                <w:szCs w:val="28"/>
              </w:rPr>
            </w:pPr>
            <w:r>
              <w:rPr>
                <w:rFonts w:cs="Times New Roman"/>
                <w:sz w:val="28"/>
                <w:szCs w:val="28"/>
              </w:rPr>
              <w:t>1</w:t>
            </w:r>
          </w:p>
        </w:tc>
        <w:tc>
          <w:tcPr>
            <w:tcW w:w="2775" w:type="dxa"/>
            <w:tcBorders>
              <w:left w:val="single" w:sz="2" w:space="0" w:color="000000"/>
              <w:bottom w:val="single" w:sz="2" w:space="0" w:color="000000"/>
              <w:insideH w:val="single" w:sz="2" w:space="0" w:color="000000"/>
            </w:tcBorders>
            <w:shd w:fill="auto" w:val="clear"/>
          </w:tcPr>
          <w:p>
            <w:pPr>
              <w:pStyle w:val="Style22"/>
              <w:jc w:val="left"/>
              <w:rPr>
                <w:rFonts w:ascii="Times New Roman" w:hAnsi="Times New Roman"/>
                <w:sz w:val="24"/>
                <w:szCs w:val="24"/>
              </w:rPr>
            </w:pPr>
            <w:r>
              <w:rPr>
                <w:sz w:val="24"/>
                <w:szCs w:val="24"/>
              </w:rPr>
              <w:t>Пауэрлифтинг (7 лет)</w:t>
            </w:r>
          </w:p>
        </w:tc>
        <w:tc>
          <w:tcPr>
            <w:tcW w:w="840"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sz w:val="24"/>
                <w:szCs w:val="24"/>
              </w:rPr>
            </w:pPr>
            <w:r>
              <w:rPr>
                <w:sz w:val="24"/>
                <w:szCs w:val="24"/>
              </w:rPr>
              <w:t>5</w:t>
            </w:r>
          </w:p>
        </w:tc>
        <w:tc>
          <w:tcPr>
            <w:tcW w:w="97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sz w:val="24"/>
                <w:szCs w:val="24"/>
              </w:rPr>
            </w:pPr>
            <w:r>
              <w:rPr>
                <w:sz w:val="24"/>
                <w:szCs w:val="24"/>
              </w:rPr>
              <w:t>25</w:t>
            </w:r>
          </w:p>
        </w:tc>
        <w:tc>
          <w:tcPr>
            <w:tcW w:w="109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1</w:t>
            </w:r>
          </w:p>
        </w:tc>
        <w:tc>
          <w:tcPr>
            <w:tcW w:w="109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1</w:t>
            </w:r>
          </w:p>
        </w:tc>
        <w:tc>
          <w:tcPr>
            <w:tcW w:w="1080"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1</w:t>
            </w:r>
          </w:p>
        </w:tc>
        <w:tc>
          <w:tcPr>
            <w:tcW w:w="106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1</w:t>
            </w:r>
          </w:p>
        </w:tc>
      </w:tr>
      <w:tr>
        <w:trPr/>
        <w:tc>
          <w:tcPr>
            <w:tcW w:w="389"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8"/>
                <w:szCs w:val="28"/>
              </w:rPr>
            </w:pPr>
            <w:r>
              <w:rPr>
                <w:rFonts w:cs="Times New Roman"/>
                <w:sz w:val="28"/>
                <w:szCs w:val="28"/>
              </w:rPr>
              <w:t>2</w:t>
            </w:r>
          </w:p>
        </w:tc>
        <w:tc>
          <w:tcPr>
            <w:tcW w:w="2775" w:type="dxa"/>
            <w:tcBorders>
              <w:left w:val="single" w:sz="2" w:space="0" w:color="000000"/>
              <w:bottom w:val="single" w:sz="2" w:space="0" w:color="000000"/>
              <w:insideH w:val="single" w:sz="2" w:space="0" w:color="000000"/>
            </w:tcBorders>
            <w:shd w:fill="auto" w:val="clear"/>
          </w:tcPr>
          <w:p>
            <w:pPr>
              <w:pStyle w:val="Style22"/>
              <w:jc w:val="left"/>
              <w:rPr>
                <w:rFonts w:ascii="Times New Roman" w:hAnsi="Times New Roman"/>
                <w:sz w:val="24"/>
                <w:szCs w:val="24"/>
              </w:rPr>
            </w:pPr>
            <w:r>
              <w:rPr>
                <w:sz w:val="24"/>
                <w:szCs w:val="24"/>
              </w:rPr>
              <w:t>Футбол (7 лет)</w:t>
            </w:r>
          </w:p>
        </w:tc>
        <w:tc>
          <w:tcPr>
            <w:tcW w:w="840"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sz w:val="24"/>
                <w:szCs w:val="24"/>
              </w:rPr>
            </w:pPr>
            <w:r>
              <w:rPr>
                <w:sz w:val="24"/>
                <w:szCs w:val="24"/>
              </w:rPr>
              <w:t>2</w:t>
            </w:r>
          </w:p>
        </w:tc>
        <w:tc>
          <w:tcPr>
            <w:tcW w:w="97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sz w:val="24"/>
                <w:szCs w:val="24"/>
              </w:rPr>
            </w:pPr>
            <w:r>
              <w:rPr>
                <w:sz w:val="24"/>
                <w:szCs w:val="24"/>
              </w:rPr>
              <w:t>22</w:t>
            </w:r>
          </w:p>
        </w:tc>
        <w:tc>
          <w:tcPr>
            <w:tcW w:w="109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w:t>
            </w:r>
          </w:p>
        </w:tc>
        <w:tc>
          <w:tcPr>
            <w:tcW w:w="109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1</w:t>
            </w:r>
          </w:p>
        </w:tc>
        <w:tc>
          <w:tcPr>
            <w:tcW w:w="1080"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1</w:t>
            </w:r>
          </w:p>
        </w:tc>
        <w:tc>
          <w:tcPr>
            <w:tcW w:w="106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w:t>
            </w:r>
          </w:p>
        </w:tc>
      </w:tr>
      <w:tr>
        <w:trPr/>
        <w:tc>
          <w:tcPr>
            <w:tcW w:w="389"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8"/>
                <w:szCs w:val="28"/>
              </w:rPr>
            </w:pPr>
            <w:r>
              <w:rPr>
                <w:rFonts w:cs="Times New Roman"/>
                <w:sz w:val="28"/>
                <w:szCs w:val="28"/>
              </w:rPr>
              <w:t>3</w:t>
            </w:r>
          </w:p>
        </w:tc>
        <w:tc>
          <w:tcPr>
            <w:tcW w:w="2775" w:type="dxa"/>
            <w:tcBorders>
              <w:left w:val="single" w:sz="2" w:space="0" w:color="000000"/>
              <w:bottom w:val="single" w:sz="2" w:space="0" w:color="000000"/>
              <w:insideH w:val="single" w:sz="2" w:space="0" w:color="000000"/>
            </w:tcBorders>
            <w:shd w:fill="auto" w:val="clear"/>
          </w:tcPr>
          <w:p>
            <w:pPr>
              <w:pStyle w:val="Style22"/>
              <w:jc w:val="left"/>
              <w:rPr>
                <w:rFonts w:ascii="Times New Roman" w:hAnsi="Times New Roman"/>
                <w:sz w:val="24"/>
                <w:szCs w:val="24"/>
              </w:rPr>
            </w:pPr>
            <w:r>
              <w:rPr>
                <w:sz w:val="24"/>
                <w:szCs w:val="24"/>
              </w:rPr>
              <w:t>Самбо в школу (4 года)</w:t>
            </w:r>
          </w:p>
        </w:tc>
        <w:tc>
          <w:tcPr>
            <w:tcW w:w="840"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sz w:val="24"/>
                <w:szCs w:val="24"/>
              </w:rPr>
            </w:pPr>
            <w:r>
              <w:rPr>
                <w:sz w:val="24"/>
                <w:szCs w:val="24"/>
              </w:rPr>
              <w:t>1</w:t>
            </w:r>
          </w:p>
        </w:tc>
        <w:tc>
          <w:tcPr>
            <w:tcW w:w="97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sz w:val="24"/>
                <w:szCs w:val="24"/>
              </w:rPr>
            </w:pPr>
            <w:r>
              <w:rPr>
                <w:sz w:val="24"/>
                <w:szCs w:val="24"/>
              </w:rPr>
              <w:t>20</w:t>
            </w:r>
          </w:p>
        </w:tc>
        <w:tc>
          <w:tcPr>
            <w:tcW w:w="109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1</w:t>
            </w:r>
          </w:p>
        </w:tc>
        <w:tc>
          <w:tcPr>
            <w:tcW w:w="109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w:t>
            </w:r>
          </w:p>
        </w:tc>
        <w:tc>
          <w:tcPr>
            <w:tcW w:w="1080"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w:t>
            </w:r>
          </w:p>
        </w:tc>
        <w:tc>
          <w:tcPr>
            <w:tcW w:w="106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w:t>
            </w:r>
          </w:p>
        </w:tc>
      </w:tr>
      <w:tr>
        <w:trPr/>
        <w:tc>
          <w:tcPr>
            <w:tcW w:w="389"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8"/>
                <w:szCs w:val="28"/>
              </w:rPr>
            </w:pPr>
            <w:r>
              <w:rPr>
                <w:rFonts w:cs="Times New Roman"/>
                <w:sz w:val="28"/>
                <w:szCs w:val="28"/>
              </w:rPr>
              <w:t>4</w:t>
            </w:r>
          </w:p>
        </w:tc>
        <w:tc>
          <w:tcPr>
            <w:tcW w:w="2775" w:type="dxa"/>
            <w:tcBorders>
              <w:left w:val="single" w:sz="2" w:space="0" w:color="000000"/>
              <w:bottom w:val="single" w:sz="2" w:space="0" w:color="000000"/>
              <w:insideH w:val="single" w:sz="2" w:space="0" w:color="000000"/>
            </w:tcBorders>
            <w:shd w:fill="auto" w:val="clear"/>
          </w:tcPr>
          <w:p>
            <w:pPr>
              <w:pStyle w:val="Style22"/>
              <w:jc w:val="left"/>
              <w:rPr>
                <w:rFonts w:ascii="Times New Roman" w:hAnsi="Times New Roman"/>
                <w:sz w:val="24"/>
                <w:szCs w:val="24"/>
              </w:rPr>
            </w:pPr>
            <w:r>
              <w:rPr>
                <w:sz w:val="24"/>
                <w:szCs w:val="24"/>
              </w:rPr>
              <w:t>Самбо (3 года)</w:t>
            </w:r>
          </w:p>
        </w:tc>
        <w:tc>
          <w:tcPr>
            <w:tcW w:w="840"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sz w:val="24"/>
                <w:szCs w:val="24"/>
              </w:rPr>
            </w:pPr>
            <w:r>
              <w:rPr>
                <w:sz w:val="24"/>
                <w:szCs w:val="24"/>
              </w:rPr>
              <w:t>1</w:t>
            </w:r>
          </w:p>
        </w:tc>
        <w:tc>
          <w:tcPr>
            <w:tcW w:w="97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sz w:val="24"/>
                <w:szCs w:val="24"/>
              </w:rPr>
            </w:pPr>
            <w:r>
              <w:rPr>
                <w:sz w:val="24"/>
                <w:szCs w:val="24"/>
              </w:rPr>
              <w:t>16</w:t>
            </w:r>
          </w:p>
        </w:tc>
        <w:tc>
          <w:tcPr>
            <w:tcW w:w="109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1</w:t>
            </w:r>
          </w:p>
        </w:tc>
        <w:tc>
          <w:tcPr>
            <w:tcW w:w="109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w:t>
            </w:r>
          </w:p>
        </w:tc>
        <w:tc>
          <w:tcPr>
            <w:tcW w:w="1080"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w:t>
            </w:r>
          </w:p>
        </w:tc>
        <w:tc>
          <w:tcPr>
            <w:tcW w:w="106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r>
          </w:p>
        </w:tc>
      </w:tr>
      <w:tr>
        <w:trPr/>
        <w:tc>
          <w:tcPr>
            <w:tcW w:w="389"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8"/>
                <w:szCs w:val="28"/>
              </w:rPr>
            </w:pPr>
            <w:r>
              <w:rPr>
                <w:rFonts w:cs="Times New Roman"/>
                <w:sz w:val="28"/>
                <w:szCs w:val="28"/>
              </w:rPr>
              <w:t>5</w:t>
            </w:r>
          </w:p>
        </w:tc>
        <w:tc>
          <w:tcPr>
            <w:tcW w:w="2775" w:type="dxa"/>
            <w:tcBorders>
              <w:left w:val="single" w:sz="2" w:space="0" w:color="000000"/>
              <w:bottom w:val="single" w:sz="2" w:space="0" w:color="000000"/>
              <w:insideH w:val="single" w:sz="2" w:space="0" w:color="000000"/>
            </w:tcBorders>
            <w:shd w:fill="auto" w:val="clear"/>
          </w:tcPr>
          <w:p>
            <w:pPr>
              <w:pStyle w:val="Style22"/>
              <w:jc w:val="left"/>
              <w:rPr>
                <w:rFonts w:ascii="Times New Roman" w:hAnsi="Times New Roman"/>
                <w:sz w:val="24"/>
                <w:szCs w:val="24"/>
              </w:rPr>
            </w:pPr>
            <w:r>
              <w:rPr>
                <w:sz w:val="24"/>
                <w:szCs w:val="24"/>
              </w:rPr>
              <w:t>Спортивная борьба (Панкратион)</w:t>
            </w:r>
          </w:p>
          <w:p>
            <w:pPr>
              <w:pStyle w:val="Style22"/>
              <w:jc w:val="left"/>
              <w:rPr>
                <w:rFonts w:ascii="Times New Roman" w:hAnsi="Times New Roman"/>
                <w:sz w:val="24"/>
                <w:szCs w:val="24"/>
              </w:rPr>
            </w:pPr>
            <w:r>
              <w:rPr>
                <w:sz w:val="24"/>
                <w:szCs w:val="24"/>
              </w:rPr>
              <w:t>(3 года)</w:t>
            </w:r>
          </w:p>
        </w:tc>
        <w:tc>
          <w:tcPr>
            <w:tcW w:w="840"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sz w:val="24"/>
                <w:szCs w:val="24"/>
              </w:rPr>
            </w:pPr>
            <w:r>
              <w:rPr>
                <w:sz w:val="24"/>
                <w:szCs w:val="24"/>
              </w:rPr>
              <w:t>1</w:t>
            </w:r>
          </w:p>
        </w:tc>
        <w:tc>
          <w:tcPr>
            <w:tcW w:w="97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sz w:val="24"/>
                <w:szCs w:val="24"/>
              </w:rPr>
            </w:pPr>
            <w:r>
              <w:rPr>
                <w:sz w:val="24"/>
                <w:szCs w:val="24"/>
              </w:rPr>
              <w:t>12</w:t>
            </w:r>
          </w:p>
        </w:tc>
        <w:tc>
          <w:tcPr>
            <w:tcW w:w="109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1</w:t>
            </w:r>
          </w:p>
        </w:tc>
        <w:tc>
          <w:tcPr>
            <w:tcW w:w="109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w:t>
            </w:r>
          </w:p>
        </w:tc>
        <w:tc>
          <w:tcPr>
            <w:tcW w:w="1080"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w:t>
            </w:r>
          </w:p>
        </w:tc>
        <w:tc>
          <w:tcPr>
            <w:tcW w:w="106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r>
          </w:p>
        </w:tc>
      </w:tr>
      <w:tr>
        <w:trPr/>
        <w:tc>
          <w:tcPr>
            <w:tcW w:w="389"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8"/>
                <w:szCs w:val="28"/>
              </w:rPr>
            </w:pPr>
            <w:r>
              <w:rPr>
                <w:rFonts w:cs="Times New Roman"/>
                <w:sz w:val="28"/>
                <w:szCs w:val="28"/>
              </w:rPr>
              <w:t>6</w:t>
            </w:r>
          </w:p>
        </w:tc>
        <w:tc>
          <w:tcPr>
            <w:tcW w:w="2775" w:type="dxa"/>
            <w:tcBorders>
              <w:left w:val="single" w:sz="2" w:space="0" w:color="000000"/>
              <w:bottom w:val="single" w:sz="2" w:space="0" w:color="000000"/>
              <w:insideH w:val="single" w:sz="2" w:space="0" w:color="000000"/>
            </w:tcBorders>
            <w:shd w:fill="auto" w:val="clear"/>
          </w:tcPr>
          <w:p>
            <w:pPr>
              <w:pStyle w:val="Style22"/>
              <w:jc w:val="left"/>
              <w:rPr>
                <w:rFonts w:ascii="Times New Roman" w:hAnsi="Times New Roman"/>
                <w:sz w:val="24"/>
                <w:szCs w:val="24"/>
              </w:rPr>
            </w:pPr>
            <w:r>
              <w:rPr>
                <w:sz w:val="24"/>
                <w:szCs w:val="24"/>
              </w:rPr>
              <w:t xml:space="preserve">Бокс. Базовый уровень </w:t>
            </w:r>
          </w:p>
          <w:p>
            <w:pPr>
              <w:pStyle w:val="Style22"/>
              <w:jc w:val="left"/>
              <w:rPr>
                <w:rFonts w:ascii="Times New Roman" w:hAnsi="Times New Roman"/>
                <w:sz w:val="24"/>
                <w:szCs w:val="24"/>
              </w:rPr>
            </w:pPr>
            <w:r>
              <w:rPr>
                <w:sz w:val="24"/>
                <w:szCs w:val="24"/>
              </w:rPr>
              <w:t>(3 года)</w:t>
            </w:r>
          </w:p>
        </w:tc>
        <w:tc>
          <w:tcPr>
            <w:tcW w:w="840"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sz w:val="24"/>
                <w:szCs w:val="24"/>
              </w:rPr>
            </w:pPr>
            <w:r>
              <w:rPr>
                <w:sz w:val="24"/>
                <w:szCs w:val="24"/>
              </w:rPr>
              <w:t>2</w:t>
            </w:r>
          </w:p>
        </w:tc>
        <w:tc>
          <w:tcPr>
            <w:tcW w:w="97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sz w:val="24"/>
                <w:szCs w:val="24"/>
              </w:rPr>
            </w:pPr>
            <w:r>
              <w:rPr>
                <w:sz w:val="24"/>
                <w:szCs w:val="24"/>
              </w:rPr>
              <w:t>26</w:t>
            </w:r>
          </w:p>
        </w:tc>
        <w:tc>
          <w:tcPr>
            <w:tcW w:w="109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2</w:t>
            </w:r>
          </w:p>
        </w:tc>
        <w:tc>
          <w:tcPr>
            <w:tcW w:w="109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w:t>
            </w:r>
          </w:p>
        </w:tc>
        <w:tc>
          <w:tcPr>
            <w:tcW w:w="1080"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w:t>
            </w:r>
          </w:p>
        </w:tc>
        <w:tc>
          <w:tcPr>
            <w:tcW w:w="106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r>
          </w:p>
        </w:tc>
      </w:tr>
      <w:tr>
        <w:trPr/>
        <w:tc>
          <w:tcPr>
            <w:tcW w:w="389"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8"/>
                <w:szCs w:val="28"/>
              </w:rPr>
            </w:pPr>
            <w:r>
              <w:rPr>
                <w:rFonts w:cs="Times New Roman"/>
                <w:sz w:val="28"/>
                <w:szCs w:val="28"/>
              </w:rPr>
              <w:t>7</w:t>
            </w:r>
          </w:p>
        </w:tc>
        <w:tc>
          <w:tcPr>
            <w:tcW w:w="2775" w:type="dxa"/>
            <w:tcBorders>
              <w:left w:val="single" w:sz="2" w:space="0" w:color="000000"/>
              <w:bottom w:val="single" w:sz="2" w:space="0" w:color="000000"/>
              <w:insideH w:val="single" w:sz="2" w:space="0" w:color="000000"/>
            </w:tcBorders>
            <w:shd w:fill="auto" w:val="clear"/>
          </w:tcPr>
          <w:p>
            <w:pPr>
              <w:pStyle w:val="Style22"/>
              <w:jc w:val="left"/>
              <w:rPr>
                <w:rFonts w:ascii="Times New Roman" w:hAnsi="Times New Roman"/>
                <w:sz w:val="24"/>
                <w:szCs w:val="24"/>
              </w:rPr>
            </w:pPr>
            <w:r>
              <w:rPr>
                <w:sz w:val="24"/>
                <w:szCs w:val="24"/>
              </w:rPr>
              <w:t>Бокс (3 года)</w:t>
            </w:r>
          </w:p>
        </w:tc>
        <w:tc>
          <w:tcPr>
            <w:tcW w:w="840"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sz w:val="24"/>
                <w:szCs w:val="24"/>
              </w:rPr>
            </w:pPr>
            <w:r>
              <w:rPr>
                <w:sz w:val="24"/>
                <w:szCs w:val="24"/>
              </w:rPr>
              <w:t>2</w:t>
            </w:r>
          </w:p>
        </w:tc>
        <w:tc>
          <w:tcPr>
            <w:tcW w:w="97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sz w:val="24"/>
                <w:szCs w:val="24"/>
              </w:rPr>
            </w:pPr>
            <w:r>
              <w:rPr>
                <w:sz w:val="24"/>
                <w:szCs w:val="24"/>
              </w:rPr>
              <w:t>24</w:t>
            </w:r>
          </w:p>
        </w:tc>
        <w:tc>
          <w:tcPr>
            <w:tcW w:w="109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2</w:t>
            </w:r>
          </w:p>
        </w:tc>
        <w:tc>
          <w:tcPr>
            <w:tcW w:w="109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w:t>
            </w:r>
          </w:p>
        </w:tc>
        <w:tc>
          <w:tcPr>
            <w:tcW w:w="1080"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w:t>
            </w:r>
          </w:p>
        </w:tc>
        <w:tc>
          <w:tcPr>
            <w:tcW w:w="106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r>
          </w:p>
        </w:tc>
      </w:tr>
      <w:tr>
        <w:trPr/>
        <w:tc>
          <w:tcPr>
            <w:tcW w:w="389"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8"/>
                <w:szCs w:val="28"/>
              </w:rPr>
            </w:pPr>
            <w:r>
              <w:rPr>
                <w:rFonts w:cs="Times New Roman"/>
                <w:sz w:val="28"/>
                <w:szCs w:val="28"/>
              </w:rPr>
              <w:t>8</w:t>
            </w:r>
          </w:p>
        </w:tc>
        <w:tc>
          <w:tcPr>
            <w:tcW w:w="2775" w:type="dxa"/>
            <w:tcBorders>
              <w:left w:val="single" w:sz="2" w:space="0" w:color="000000"/>
              <w:bottom w:val="single" w:sz="2" w:space="0" w:color="000000"/>
              <w:insideH w:val="single" w:sz="2" w:space="0" w:color="000000"/>
            </w:tcBorders>
            <w:shd w:fill="auto" w:val="clear"/>
          </w:tcPr>
          <w:p>
            <w:pPr>
              <w:pStyle w:val="Style22"/>
              <w:jc w:val="left"/>
              <w:rPr>
                <w:rFonts w:ascii="Times New Roman" w:hAnsi="Times New Roman"/>
                <w:sz w:val="24"/>
                <w:szCs w:val="24"/>
              </w:rPr>
            </w:pPr>
            <w:r>
              <w:rPr>
                <w:sz w:val="24"/>
                <w:szCs w:val="24"/>
              </w:rPr>
              <w:t>Борьба Дзюдо (2 года)</w:t>
            </w:r>
          </w:p>
        </w:tc>
        <w:tc>
          <w:tcPr>
            <w:tcW w:w="840"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sz w:val="24"/>
                <w:szCs w:val="24"/>
              </w:rPr>
            </w:pPr>
            <w:r>
              <w:rPr>
                <w:sz w:val="24"/>
                <w:szCs w:val="24"/>
              </w:rPr>
              <w:t>1</w:t>
            </w:r>
          </w:p>
        </w:tc>
        <w:tc>
          <w:tcPr>
            <w:tcW w:w="97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sz w:val="24"/>
                <w:szCs w:val="24"/>
              </w:rPr>
            </w:pPr>
            <w:r>
              <w:rPr>
                <w:sz w:val="24"/>
                <w:szCs w:val="24"/>
              </w:rPr>
              <w:t>16</w:t>
            </w:r>
          </w:p>
        </w:tc>
        <w:tc>
          <w:tcPr>
            <w:tcW w:w="109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1</w:t>
            </w:r>
          </w:p>
        </w:tc>
        <w:tc>
          <w:tcPr>
            <w:tcW w:w="109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w:t>
            </w:r>
          </w:p>
        </w:tc>
        <w:tc>
          <w:tcPr>
            <w:tcW w:w="1080"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r>
          </w:p>
        </w:tc>
        <w:tc>
          <w:tcPr>
            <w:tcW w:w="106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r>
          </w:p>
        </w:tc>
      </w:tr>
      <w:tr>
        <w:trPr/>
        <w:tc>
          <w:tcPr>
            <w:tcW w:w="389"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8"/>
                <w:szCs w:val="28"/>
              </w:rPr>
            </w:pPr>
            <w:r>
              <w:rPr>
                <w:rFonts w:cs="Times New Roman"/>
                <w:sz w:val="28"/>
                <w:szCs w:val="28"/>
              </w:rPr>
              <w:t>9</w:t>
            </w:r>
          </w:p>
        </w:tc>
        <w:tc>
          <w:tcPr>
            <w:tcW w:w="2775" w:type="dxa"/>
            <w:tcBorders>
              <w:left w:val="single" w:sz="2" w:space="0" w:color="000000"/>
              <w:bottom w:val="single" w:sz="2" w:space="0" w:color="000000"/>
              <w:insideH w:val="single" w:sz="2" w:space="0" w:color="000000"/>
            </w:tcBorders>
            <w:shd w:fill="auto" w:val="clear"/>
          </w:tcPr>
          <w:p>
            <w:pPr>
              <w:pStyle w:val="Style22"/>
              <w:jc w:val="left"/>
              <w:rPr>
                <w:rFonts w:ascii="Times New Roman" w:hAnsi="Times New Roman"/>
                <w:sz w:val="24"/>
                <w:szCs w:val="24"/>
              </w:rPr>
            </w:pPr>
            <w:r>
              <w:rPr>
                <w:sz w:val="24"/>
                <w:szCs w:val="24"/>
              </w:rPr>
              <w:t>Основы силовых видов спорта (2 года)</w:t>
            </w:r>
          </w:p>
        </w:tc>
        <w:tc>
          <w:tcPr>
            <w:tcW w:w="840"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sz w:val="24"/>
                <w:szCs w:val="24"/>
              </w:rPr>
            </w:pPr>
            <w:r>
              <w:rPr>
                <w:sz w:val="24"/>
                <w:szCs w:val="24"/>
              </w:rPr>
              <w:t>1</w:t>
            </w:r>
          </w:p>
        </w:tc>
        <w:tc>
          <w:tcPr>
            <w:tcW w:w="97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sz w:val="24"/>
                <w:szCs w:val="24"/>
              </w:rPr>
            </w:pPr>
            <w:r>
              <w:rPr>
                <w:sz w:val="24"/>
                <w:szCs w:val="24"/>
              </w:rPr>
              <w:t>17</w:t>
            </w:r>
          </w:p>
        </w:tc>
        <w:tc>
          <w:tcPr>
            <w:tcW w:w="109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1</w:t>
            </w:r>
          </w:p>
        </w:tc>
        <w:tc>
          <w:tcPr>
            <w:tcW w:w="109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w:t>
            </w:r>
          </w:p>
        </w:tc>
        <w:tc>
          <w:tcPr>
            <w:tcW w:w="1080"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r>
          </w:p>
        </w:tc>
        <w:tc>
          <w:tcPr>
            <w:tcW w:w="106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r>
          </w:p>
        </w:tc>
      </w:tr>
      <w:tr>
        <w:trPr/>
        <w:tc>
          <w:tcPr>
            <w:tcW w:w="389"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8"/>
                <w:szCs w:val="28"/>
              </w:rPr>
            </w:pPr>
            <w:r>
              <w:rPr>
                <w:rFonts w:cs="Times New Roman"/>
                <w:sz w:val="28"/>
                <w:szCs w:val="28"/>
              </w:rPr>
              <w:t>10</w:t>
            </w:r>
          </w:p>
        </w:tc>
        <w:tc>
          <w:tcPr>
            <w:tcW w:w="2775" w:type="dxa"/>
            <w:tcBorders>
              <w:left w:val="single" w:sz="2" w:space="0" w:color="000000"/>
              <w:bottom w:val="single" w:sz="2" w:space="0" w:color="000000"/>
              <w:insideH w:val="single" w:sz="2" w:space="0" w:color="000000"/>
            </w:tcBorders>
            <w:shd w:fill="auto" w:val="clear"/>
          </w:tcPr>
          <w:p>
            <w:pPr>
              <w:pStyle w:val="Style22"/>
              <w:jc w:val="left"/>
              <w:rPr>
                <w:rFonts w:ascii="Times New Roman" w:hAnsi="Times New Roman"/>
                <w:sz w:val="24"/>
                <w:szCs w:val="24"/>
              </w:rPr>
            </w:pPr>
            <w:r>
              <w:rPr>
                <w:sz w:val="24"/>
                <w:szCs w:val="24"/>
              </w:rPr>
              <w:t>Основы единоборств. Дзюдо (2 года)</w:t>
            </w:r>
          </w:p>
        </w:tc>
        <w:tc>
          <w:tcPr>
            <w:tcW w:w="840"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sz w:val="24"/>
                <w:szCs w:val="24"/>
              </w:rPr>
            </w:pPr>
            <w:r>
              <w:rPr>
                <w:sz w:val="24"/>
                <w:szCs w:val="24"/>
              </w:rPr>
              <w:t>1</w:t>
            </w:r>
          </w:p>
        </w:tc>
        <w:tc>
          <w:tcPr>
            <w:tcW w:w="97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sz w:val="24"/>
                <w:szCs w:val="24"/>
              </w:rPr>
            </w:pPr>
            <w:r>
              <w:rPr>
                <w:sz w:val="24"/>
                <w:szCs w:val="24"/>
              </w:rPr>
              <w:t>20</w:t>
            </w:r>
          </w:p>
        </w:tc>
        <w:tc>
          <w:tcPr>
            <w:tcW w:w="109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1</w:t>
            </w:r>
          </w:p>
        </w:tc>
        <w:tc>
          <w:tcPr>
            <w:tcW w:w="109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w:t>
            </w:r>
          </w:p>
        </w:tc>
        <w:tc>
          <w:tcPr>
            <w:tcW w:w="1080"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r>
          </w:p>
        </w:tc>
        <w:tc>
          <w:tcPr>
            <w:tcW w:w="106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r>
          </w:p>
        </w:tc>
      </w:tr>
      <w:tr>
        <w:trPr/>
        <w:tc>
          <w:tcPr>
            <w:tcW w:w="389"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8"/>
                <w:szCs w:val="28"/>
              </w:rPr>
            </w:pPr>
            <w:r>
              <w:rPr>
                <w:rFonts w:cs="Times New Roman"/>
                <w:sz w:val="28"/>
                <w:szCs w:val="28"/>
              </w:rPr>
              <w:t>11</w:t>
            </w:r>
          </w:p>
        </w:tc>
        <w:tc>
          <w:tcPr>
            <w:tcW w:w="2775" w:type="dxa"/>
            <w:tcBorders>
              <w:left w:val="single" w:sz="2" w:space="0" w:color="000000"/>
              <w:bottom w:val="single" w:sz="2" w:space="0" w:color="000000"/>
              <w:insideH w:val="single" w:sz="2" w:space="0" w:color="000000"/>
            </w:tcBorders>
            <w:shd w:fill="auto" w:val="clear"/>
          </w:tcPr>
          <w:p>
            <w:pPr>
              <w:pStyle w:val="Style22"/>
              <w:jc w:val="left"/>
              <w:rPr>
                <w:rFonts w:ascii="Times New Roman" w:hAnsi="Times New Roman"/>
                <w:sz w:val="24"/>
                <w:szCs w:val="24"/>
              </w:rPr>
            </w:pPr>
            <w:r>
              <w:rPr>
                <w:sz w:val="24"/>
                <w:szCs w:val="24"/>
              </w:rPr>
              <w:t xml:space="preserve">Единоборства. Бокс </w:t>
            </w:r>
          </w:p>
          <w:p>
            <w:pPr>
              <w:pStyle w:val="Style22"/>
              <w:jc w:val="left"/>
              <w:rPr>
                <w:rFonts w:ascii="Times New Roman" w:hAnsi="Times New Roman"/>
                <w:sz w:val="24"/>
                <w:szCs w:val="24"/>
              </w:rPr>
            </w:pPr>
            <w:r>
              <w:rPr>
                <w:sz w:val="24"/>
                <w:szCs w:val="24"/>
              </w:rPr>
              <w:t>(2 года)</w:t>
            </w:r>
          </w:p>
        </w:tc>
        <w:tc>
          <w:tcPr>
            <w:tcW w:w="840"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sz w:val="24"/>
                <w:szCs w:val="24"/>
              </w:rPr>
            </w:pPr>
            <w:r>
              <w:rPr>
                <w:sz w:val="24"/>
                <w:szCs w:val="24"/>
              </w:rPr>
              <w:t>2</w:t>
            </w:r>
          </w:p>
        </w:tc>
        <w:tc>
          <w:tcPr>
            <w:tcW w:w="97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sz w:val="24"/>
                <w:szCs w:val="24"/>
              </w:rPr>
            </w:pPr>
            <w:r>
              <w:rPr>
                <w:sz w:val="24"/>
                <w:szCs w:val="24"/>
              </w:rPr>
              <w:t>27</w:t>
            </w:r>
          </w:p>
        </w:tc>
        <w:tc>
          <w:tcPr>
            <w:tcW w:w="109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2</w:t>
            </w:r>
          </w:p>
        </w:tc>
        <w:tc>
          <w:tcPr>
            <w:tcW w:w="109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w:t>
            </w:r>
          </w:p>
        </w:tc>
        <w:tc>
          <w:tcPr>
            <w:tcW w:w="1080"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r>
          </w:p>
        </w:tc>
        <w:tc>
          <w:tcPr>
            <w:tcW w:w="106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r>
          </w:p>
        </w:tc>
      </w:tr>
      <w:tr>
        <w:trPr/>
        <w:tc>
          <w:tcPr>
            <w:tcW w:w="389"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8"/>
                <w:szCs w:val="28"/>
              </w:rPr>
            </w:pPr>
            <w:r>
              <w:rPr>
                <w:rFonts w:cs="Times New Roman"/>
                <w:sz w:val="28"/>
                <w:szCs w:val="28"/>
              </w:rPr>
              <w:t>12</w:t>
            </w:r>
          </w:p>
        </w:tc>
        <w:tc>
          <w:tcPr>
            <w:tcW w:w="2775" w:type="dxa"/>
            <w:tcBorders>
              <w:left w:val="single" w:sz="2" w:space="0" w:color="000000"/>
              <w:bottom w:val="single" w:sz="2" w:space="0" w:color="000000"/>
              <w:insideH w:val="single" w:sz="2" w:space="0" w:color="000000"/>
            </w:tcBorders>
            <w:shd w:fill="auto" w:val="clear"/>
          </w:tcPr>
          <w:p>
            <w:pPr>
              <w:pStyle w:val="Style22"/>
              <w:jc w:val="left"/>
              <w:rPr>
                <w:rFonts w:ascii="Times New Roman" w:hAnsi="Times New Roman"/>
                <w:sz w:val="24"/>
                <w:szCs w:val="24"/>
              </w:rPr>
            </w:pPr>
            <w:r>
              <w:rPr>
                <w:sz w:val="24"/>
                <w:szCs w:val="24"/>
              </w:rPr>
              <w:t>Дзюдо (9 месяцев)</w:t>
            </w:r>
          </w:p>
        </w:tc>
        <w:tc>
          <w:tcPr>
            <w:tcW w:w="840"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sz w:val="24"/>
                <w:szCs w:val="24"/>
              </w:rPr>
            </w:pPr>
            <w:r>
              <w:rPr>
                <w:sz w:val="24"/>
                <w:szCs w:val="24"/>
              </w:rPr>
              <w:t>2</w:t>
            </w:r>
          </w:p>
        </w:tc>
        <w:tc>
          <w:tcPr>
            <w:tcW w:w="97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sz w:val="24"/>
                <w:szCs w:val="24"/>
              </w:rPr>
            </w:pPr>
            <w:r>
              <w:rPr>
                <w:sz w:val="24"/>
                <w:szCs w:val="24"/>
              </w:rPr>
              <w:t>20</w:t>
            </w:r>
          </w:p>
        </w:tc>
        <w:tc>
          <w:tcPr>
            <w:tcW w:w="109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t>2</w:t>
            </w:r>
          </w:p>
        </w:tc>
        <w:tc>
          <w:tcPr>
            <w:tcW w:w="109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r>
          </w:p>
        </w:tc>
        <w:tc>
          <w:tcPr>
            <w:tcW w:w="1080"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r>
          </w:p>
        </w:tc>
        <w:tc>
          <w:tcPr>
            <w:tcW w:w="106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jc w:val="center"/>
              <w:rPr>
                <w:rFonts w:ascii="Times New Roman" w:hAnsi="Times New Roman" w:cs="Times New Roman"/>
                <w:sz w:val="24"/>
                <w:szCs w:val="24"/>
              </w:rPr>
            </w:pPr>
            <w:r>
              <w:rPr>
                <w:rFonts w:cs="Times New Roman"/>
                <w:sz w:val="24"/>
                <w:szCs w:val="24"/>
              </w:rPr>
            </w:r>
          </w:p>
        </w:tc>
      </w:tr>
      <w:tr>
        <w:trPr/>
        <w:tc>
          <w:tcPr>
            <w:tcW w:w="389"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sz w:val="28"/>
                <w:szCs w:val="28"/>
              </w:rPr>
            </w:pPr>
            <w:r>
              <w:rPr>
                <w:rFonts w:cs="Times New Roman"/>
                <w:sz w:val="28"/>
                <w:szCs w:val="28"/>
              </w:rPr>
            </w:r>
          </w:p>
        </w:tc>
        <w:tc>
          <w:tcPr>
            <w:tcW w:w="2775" w:type="dxa"/>
            <w:tcBorders>
              <w:left w:val="single" w:sz="2" w:space="0" w:color="000000"/>
              <w:bottom w:val="single" w:sz="2" w:space="0" w:color="000000"/>
              <w:insideH w:val="single" w:sz="2" w:space="0" w:color="000000"/>
            </w:tcBorders>
            <w:shd w:fill="auto" w:val="clear"/>
          </w:tcPr>
          <w:p>
            <w:pPr>
              <w:pStyle w:val="Style22"/>
              <w:jc w:val="right"/>
              <w:rPr>
                <w:rFonts w:ascii="Times New Roman" w:hAnsi="Times New Roman" w:cs="Times New Roman"/>
                <w:b/>
                <w:b/>
                <w:bCs/>
                <w:sz w:val="24"/>
                <w:szCs w:val="24"/>
              </w:rPr>
            </w:pPr>
            <w:r>
              <w:rPr>
                <w:rFonts w:cs="Times New Roman"/>
                <w:b/>
                <w:bCs/>
                <w:sz w:val="24"/>
                <w:szCs w:val="24"/>
              </w:rPr>
              <w:t>Итого :</w:t>
            </w:r>
          </w:p>
        </w:tc>
        <w:tc>
          <w:tcPr>
            <w:tcW w:w="840"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b/>
                <w:b/>
                <w:bCs/>
                <w:sz w:val="24"/>
                <w:szCs w:val="24"/>
              </w:rPr>
            </w:pPr>
            <w:r>
              <w:rPr>
                <w:rFonts w:cs="Times New Roman"/>
                <w:b/>
                <w:bCs/>
                <w:sz w:val="24"/>
                <w:szCs w:val="24"/>
              </w:rPr>
              <w:t>20</w:t>
            </w:r>
          </w:p>
        </w:tc>
        <w:tc>
          <w:tcPr>
            <w:tcW w:w="97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b/>
                <w:b/>
                <w:bCs/>
                <w:sz w:val="24"/>
                <w:szCs w:val="24"/>
              </w:rPr>
            </w:pPr>
            <w:r>
              <w:rPr>
                <w:rFonts w:cs="Times New Roman"/>
                <w:b/>
                <w:bCs/>
                <w:sz w:val="24"/>
                <w:szCs w:val="24"/>
              </w:rPr>
              <w:t>247</w:t>
            </w:r>
          </w:p>
        </w:tc>
        <w:tc>
          <w:tcPr>
            <w:tcW w:w="109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b/>
                <w:b/>
                <w:bCs/>
                <w:sz w:val="24"/>
                <w:szCs w:val="24"/>
              </w:rPr>
            </w:pPr>
            <w:r>
              <w:rPr>
                <w:rFonts w:cs="Times New Roman"/>
                <w:b/>
                <w:bCs/>
                <w:sz w:val="24"/>
                <w:szCs w:val="24"/>
              </w:rPr>
              <w:t>15</w:t>
            </w:r>
          </w:p>
        </w:tc>
        <w:tc>
          <w:tcPr>
            <w:tcW w:w="1095"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b/>
                <w:b/>
                <w:bCs/>
                <w:sz w:val="24"/>
                <w:szCs w:val="24"/>
              </w:rPr>
            </w:pPr>
            <w:r>
              <w:rPr>
                <w:rFonts w:cs="Times New Roman"/>
                <w:b/>
                <w:bCs/>
                <w:sz w:val="24"/>
                <w:szCs w:val="24"/>
              </w:rPr>
              <w:t>2</w:t>
            </w:r>
          </w:p>
        </w:tc>
        <w:tc>
          <w:tcPr>
            <w:tcW w:w="1080" w:type="dxa"/>
            <w:tcBorders>
              <w:left w:val="single" w:sz="2" w:space="0" w:color="000000"/>
              <w:bottom w:val="single" w:sz="2" w:space="0" w:color="000000"/>
              <w:insideH w:val="single" w:sz="2" w:space="0" w:color="000000"/>
            </w:tcBorders>
            <w:shd w:fill="auto" w:val="clear"/>
          </w:tcPr>
          <w:p>
            <w:pPr>
              <w:pStyle w:val="Style22"/>
              <w:jc w:val="center"/>
              <w:rPr>
                <w:rFonts w:ascii="Times New Roman" w:hAnsi="Times New Roman" w:cs="Times New Roman"/>
                <w:b/>
                <w:b/>
                <w:bCs/>
                <w:sz w:val="24"/>
                <w:szCs w:val="24"/>
              </w:rPr>
            </w:pPr>
            <w:r>
              <w:rPr>
                <w:rFonts w:cs="Times New Roman"/>
                <w:b/>
                <w:bCs/>
                <w:sz w:val="24"/>
                <w:szCs w:val="24"/>
              </w:rPr>
              <w:t>2</w:t>
            </w:r>
          </w:p>
        </w:tc>
        <w:tc>
          <w:tcPr>
            <w:tcW w:w="106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2"/>
              <w:jc w:val="center"/>
              <w:rPr>
                <w:rFonts w:ascii="Times New Roman" w:hAnsi="Times New Roman" w:cs="Times New Roman"/>
                <w:b/>
                <w:b/>
                <w:bCs/>
                <w:sz w:val="24"/>
                <w:szCs w:val="24"/>
              </w:rPr>
            </w:pPr>
            <w:r>
              <w:rPr>
                <w:rFonts w:cs="Times New Roman"/>
                <w:b/>
                <w:bCs/>
                <w:sz w:val="24"/>
                <w:szCs w:val="24"/>
              </w:rPr>
              <w:t>1</w:t>
            </w:r>
          </w:p>
        </w:tc>
      </w:tr>
    </w:tbl>
    <w:p>
      <w:pPr>
        <w:pStyle w:val="Normal"/>
        <w:spacing w:before="0" w:after="0"/>
        <w:ind w:left="0" w:right="0" w:firstLine="720"/>
        <w:jc w:val="center"/>
        <w:rPr>
          <w:sz w:val="28"/>
          <w:szCs w:val="28"/>
        </w:rPr>
      </w:pPr>
      <w:r>
        <w:rPr>
          <w:sz w:val="28"/>
          <w:szCs w:val="28"/>
        </w:rPr>
      </w:r>
    </w:p>
    <w:p>
      <w:pPr>
        <w:pStyle w:val="Normal"/>
        <w:numPr>
          <w:ilvl w:val="0"/>
          <w:numId w:val="1"/>
        </w:numPr>
        <w:jc w:val="center"/>
        <w:rPr>
          <w:b/>
          <w:b/>
          <w:bCs/>
          <w:sz w:val="28"/>
          <w:szCs w:val="28"/>
        </w:rPr>
      </w:pPr>
      <w:r>
        <w:rPr>
          <w:b/>
          <w:bCs/>
          <w:sz w:val="28"/>
          <w:szCs w:val="28"/>
        </w:rPr>
        <w:t>Содержание образовательной деятельности.</w:t>
      </w:r>
    </w:p>
    <w:p>
      <w:pPr>
        <w:pStyle w:val="Normal"/>
        <w:rPr>
          <w:b/>
          <w:b/>
          <w:bCs/>
          <w:sz w:val="28"/>
          <w:szCs w:val="28"/>
        </w:rPr>
      </w:pPr>
      <w:r>
        <w:rPr>
          <w:b/>
          <w:bCs/>
          <w:sz w:val="28"/>
          <w:szCs w:val="28"/>
        </w:rPr>
      </w:r>
    </w:p>
    <w:p>
      <w:pPr>
        <w:pStyle w:val="Normal"/>
        <w:tabs>
          <w:tab w:val="left" w:pos="0" w:leader="none"/>
        </w:tabs>
        <w:jc w:val="both"/>
        <w:rPr>
          <w:b/>
          <w:b/>
          <w:bCs/>
          <w:sz w:val="28"/>
          <w:szCs w:val="28"/>
        </w:rPr>
      </w:pPr>
      <w:r>
        <w:rPr>
          <w:b/>
          <w:bCs/>
          <w:sz w:val="28"/>
          <w:szCs w:val="28"/>
        </w:rPr>
        <w:t>2.1. Образовательная программа. Концепция развития образовательного учреждения.</w:t>
      </w:r>
    </w:p>
    <w:p>
      <w:pPr>
        <w:pStyle w:val="Normal"/>
        <w:autoSpaceDE w:val="false"/>
        <w:ind w:left="0" w:right="-6" w:firstLine="737"/>
        <w:jc w:val="both"/>
        <w:rPr/>
      </w:pPr>
      <w:r>
        <w:rPr>
          <w:sz w:val="28"/>
          <w:szCs w:val="28"/>
        </w:rPr>
        <w:t xml:space="preserve">Содержание образования в Учреждении определяется дополнительными общеобразовательными программами, утверждаемыми и реализуемыми Учреждением самостоятельно. Учреждение разрабатывает  дополнительные общеобразовательные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форм образовательных программ. Дополнительные общеобразовательные программы разрабатываются с учетом запросов обучающихся, потребностей семьи, образовательных учреждений, детских и юношеских общественных объединений, особенностей социально-экономического развития Муниципального образования «Мамоновский городской округ». Образовательный процесс строится на основе учебного плана, годового календарного учебного графика, устава и правил внутреннего трудового распорядка, обеспечивает формирование и реализацию инициатив работников Учреждения, </w:t>
      </w:r>
      <w:r>
        <w:rPr>
          <w:sz w:val="28"/>
          <w:szCs w:val="28"/>
          <w:lang w:val="ru-RU" w:eastAsia="ru-RU"/>
        </w:rPr>
        <w:drawing>
          <wp:inline distT="0" distB="0" distL="0" distR="0">
            <wp:extent cx="33655" cy="33655"/>
            <wp:effectExtent l="0" t="0" r="0" b="0"/>
            <wp:docPr id="3" name="Графический объект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рафический объект2" descr=""/>
                    <pic:cNvPicPr>
                      <a:picLocks noChangeAspect="1" noChangeArrowheads="1"/>
                    </pic:cNvPicPr>
                  </pic:nvPicPr>
                  <pic:blipFill>
                    <a:blip r:embed="rId4"/>
                    <a:srcRect l="-76923" t="-76923" r="-76923" b="-76923"/>
                    <a:stretch>
                      <a:fillRect/>
                    </a:stretch>
                  </pic:blipFill>
                  <pic:spPr bwMode="auto">
                    <a:xfrm>
                      <a:off x="0" y="0"/>
                      <a:ext cx="33655" cy="33655"/>
                    </a:xfrm>
                    <a:prstGeom prst="rect">
                      <a:avLst/>
                    </a:prstGeom>
                  </pic:spPr>
                </pic:pic>
              </a:graphicData>
            </a:graphic>
          </wp:inline>
        </w:drawing>
      </w:r>
      <w:r>
        <w:rPr>
          <w:sz w:val="28"/>
          <w:szCs w:val="28"/>
        </w:rPr>
        <w:t xml:space="preserve">направленных на улучшение работы Учреждения и повышение качества образования. </w:t>
      </w:r>
    </w:p>
    <w:p>
      <w:pPr>
        <w:pStyle w:val="Normal"/>
        <w:autoSpaceDE w:val="false"/>
        <w:ind w:left="0" w:right="-6" w:firstLine="737"/>
        <w:jc w:val="both"/>
        <w:rPr>
          <w:sz w:val="28"/>
          <w:szCs w:val="28"/>
        </w:rPr>
      </w:pPr>
      <w:r>
        <w:rPr>
          <w:sz w:val="28"/>
          <w:szCs w:val="28"/>
        </w:rPr>
        <w:t>В МБУ ДО «ДЮСШ г. Мамоново» 2021 году реализовываются следующие дополнительные общеобразовательные общеразвивающие программы физкультурно-спортивной направленности:</w:t>
      </w:r>
    </w:p>
    <w:p>
      <w:pPr>
        <w:pStyle w:val="Normal"/>
        <w:autoSpaceDE w:val="false"/>
        <w:ind w:left="0" w:right="-6" w:firstLine="737"/>
        <w:jc w:val="both"/>
        <w:rPr>
          <w:sz w:val="28"/>
          <w:szCs w:val="28"/>
        </w:rPr>
      </w:pPr>
      <w:r>
        <w:rPr>
          <w:sz w:val="28"/>
          <w:szCs w:val="28"/>
        </w:rPr>
        <w:t>- дополнительная общеобразовательная общеразвивающая программа физкультурно-спортивной направленности «Бокс. Базовый уровень»;</w:t>
      </w:r>
    </w:p>
    <w:p>
      <w:pPr>
        <w:pStyle w:val="Normal"/>
        <w:autoSpaceDE w:val="false"/>
        <w:ind w:left="0" w:right="-6" w:firstLine="737"/>
        <w:jc w:val="both"/>
        <w:rPr>
          <w:sz w:val="28"/>
          <w:szCs w:val="28"/>
        </w:rPr>
      </w:pPr>
      <w:r>
        <w:rPr>
          <w:sz w:val="28"/>
          <w:szCs w:val="28"/>
        </w:rPr>
        <w:t>- дополнительная общеобразовательная общеразвивающая программа физкультурно-спортивной направленности «Самбо»;</w:t>
      </w:r>
    </w:p>
    <w:p>
      <w:pPr>
        <w:pStyle w:val="Normal"/>
        <w:autoSpaceDE w:val="false"/>
        <w:ind w:left="0" w:right="-6" w:firstLine="737"/>
        <w:jc w:val="both"/>
        <w:rPr>
          <w:sz w:val="28"/>
          <w:szCs w:val="28"/>
        </w:rPr>
      </w:pPr>
      <w:r>
        <w:rPr>
          <w:sz w:val="28"/>
          <w:szCs w:val="28"/>
        </w:rPr>
        <w:t>- дополнительная общеобразовательная общеразвивающая программа физкультурно-спортивной направленности «Самбо в школу»;</w:t>
      </w:r>
    </w:p>
    <w:p>
      <w:pPr>
        <w:pStyle w:val="Normal"/>
        <w:autoSpaceDE w:val="false"/>
        <w:ind w:left="0" w:right="-6" w:firstLine="737"/>
        <w:jc w:val="both"/>
        <w:rPr>
          <w:sz w:val="28"/>
          <w:szCs w:val="28"/>
        </w:rPr>
      </w:pPr>
      <w:r>
        <w:rPr>
          <w:sz w:val="28"/>
          <w:szCs w:val="28"/>
        </w:rPr>
        <w:t>- дополнительная общеобразовательная общеразвивающая программа физкультурно-спортивной направленности «Дзюдо»;</w:t>
      </w:r>
    </w:p>
    <w:p>
      <w:pPr>
        <w:pStyle w:val="Normal"/>
        <w:tabs>
          <w:tab w:val="left" w:pos="9355" w:leader="none"/>
        </w:tabs>
        <w:autoSpaceDE w:val="false"/>
        <w:ind w:left="0" w:right="-6" w:firstLine="737"/>
        <w:jc w:val="both"/>
        <w:rPr>
          <w:sz w:val="28"/>
          <w:szCs w:val="28"/>
        </w:rPr>
      </w:pPr>
      <w:r>
        <w:rPr>
          <w:sz w:val="28"/>
          <w:szCs w:val="28"/>
        </w:rPr>
        <w:t>- дополнительная общеобразовательная общеразвивающая программа физкультурно-спортивной направленности «Спортивная борьба (Панкратион)»;</w:t>
      </w:r>
    </w:p>
    <w:p>
      <w:pPr>
        <w:pStyle w:val="Normal"/>
        <w:autoSpaceDE w:val="false"/>
        <w:ind w:left="0" w:right="-6" w:firstLine="737"/>
        <w:jc w:val="both"/>
        <w:rPr>
          <w:sz w:val="28"/>
          <w:szCs w:val="28"/>
        </w:rPr>
      </w:pPr>
      <w:r>
        <w:rPr>
          <w:sz w:val="28"/>
          <w:szCs w:val="28"/>
        </w:rPr>
        <w:t>- дополнительная общеобразовательная общеразвивающая программа физкультурно-спортивной направленности «Бокс»;</w:t>
      </w:r>
    </w:p>
    <w:p>
      <w:pPr>
        <w:pStyle w:val="Normal"/>
        <w:autoSpaceDE w:val="false"/>
        <w:ind w:left="0" w:right="-6" w:firstLine="737"/>
        <w:jc w:val="both"/>
        <w:rPr>
          <w:sz w:val="28"/>
          <w:szCs w:val="28"/>
        </w:rPr>
      </w:pPr>
      <w:r>
        <w:rPr>
          <w:sz w:val="28"/>
          <w:szCs w:val="28"/>
        </w:rPr>
        <w:t>- дополнительная общеобразовательная общеразвивающая программа физкультурно-спортивной направленности «Борьба Дзюдо»;</w:t>
      </w:r>
    </w:p>
    <w:p>
      <w:pPr>
        <w:pStyle w:val="Normal"/>
        <w:autoSpaceDE w:val="false"/>
        <w:ind w:left="0" w:right="-6" w:firstLine="737"/>
        <w:jc w:val="both"/>
        <w:rPr>
          <w:sz w:val="28"/>
          <w:szCs w:val="28"/>
        </w:rPr>
      </w:pPr>
      <w:r>
        <w:rPr>
          <w:sz w:val="28"/>
          <w:szCs w:val="28"/>
        </w:rPr>
        <w:t>- дополнительная общеобразовательная общеразвивающая программа физкультурно-спортивной направленности «Футбол»;</w:t>
      </w:r>
    </w:p>
    <w:p>
      <w:pPr>
        <w:pStyle w:val="Normal"/>
        <w:autoSpaceDE w:val="false"/>
        <w:ind w:left="0" w:right="-5" w:firstLine="737"/>
        <w:jc w:val="both"/>
        <w:rPr>
          <w:sz w:val="28"/>
          <w:szCs w:val="28"/>
        </w:rPr>
      </w:pPr>
      <w:r>
        <w:rPr>
          <w:sz w:val="28"/>
          <w:szCs w:val="28"/>
        </w:rPr>
        <w:t>- дополнительная общеобразовательная общеразвивающая программа физкультурно-спортивной направленности «Пауэрлифтинг»;</w:t>
      </w:r>
    </w:p>
    <w:p>
      <w:pPr>
        <w:pStyle w:val="Normal"/>
        <w:autoSpaceDE w:val="false"/>
        <w:ind w:left="0" w:right="-5" w:firstLine="737"/>
        <w:jc w:val="both"/>
        <w:rPr>
          <w:sz w:val="28"/>
          <w:szCs w:val="28"/>
        </w:rPr>
      </w:pPr>
      <w:r>
        <w:rPr>
          <w:sz w:val="28"/>
          <w:szCs w:val="28"/>
        </w:rPr>
        <w:t>- дополнительная общеобразовательная общеразвивающая программа физкультурно-спортивной направленности «Основы единоборств. Дзюдо»;</w:t>
      </w:r>
    </w:p>
    <w:p>
      <w:pPr>
        <w:pStyle w:val="Normal"/>
        <w:autoSpaceDE w:val="false"/>
        <w:ind w:left="0" w:right="-5" w:firstLine="737"/>
        <w:jc w:val="both"/>
        <w:rPr>
          <w:sz w:val="28"/>
          <w:szCs w:val="28"/>
        </w:rPr>
      </w:pPr>
      <w:r>
        <w:rPr>
          <w:sz w:val="28"/>
          <w:szCs w:val="28"/>
        </w:rPr>
        <w:t>- дополнительная общеобразовательная общеразвивающая программа физкультурно-спортивной направленности «Основы силовых видов спорта»;</w:t>
      </w:r>
    </w:p>
    <w:p>
      <w:pPr>
        <w:pStyle w:val="Normal"/>
        <w:autoSpaceDE w:val="false"/>
        <w:ind w:left="0" w:right="-5" w:firstLine="737"/>
        <w:jc w:val="both"/>
        <w:rPr>
          <w:sz w:val="28"/>
          <w:szCs w:val="28"/>
        </w:rPr>
      </w:pPr>
      <w:r>
        <w:rPr>
          <w:sz w:val="28"/>
          <w:szCs w:val="28"/>
        </w:rPr>
        <w:t>- дополнительная общеобразовательная общеразвивающая программа физкультурно-спортивной направленности «Единоборства. Бокс»;</w:t>
      </w:r>
    </w:p>
    <w:p>
      <w:pPr>
        <w:pStyle w:val="ConsPlusNonformat"/>
        <w:widowControl/>
        <w:ind w:left="0" w:right="-5" w:firstLine="737"/>
        <w:jc w:val="both"/>
        <w:rPr>
          <w:rFonts w:ascii="Times New Roman" w:hAnsi="Times New Roman" w:cs="Times New Roman"/>
          <w:sz w:val="28"/>
          <w:szCs w:val="28"/>
        </w:rPr>
      </w:pPr>
      <w:r>
        <w:rPr>
          <w:rFonts w:cs="Times New Roman" w:ascii="Times New Roman" w:hAnsi="Times New Roman"/>
          <w:sz w:val="28"/>
          <w:szCs w:val="28"/>
        </w:rPr>
        <w:t>Образовательная деятельность по дополнительным общеобразовательным программам в Учреждении направлена на:</w:t>
      </w:r>
    </w:p>
    <w:p>
      <w:pPr>
        <w:pStyle w:val="Style18"/>
        <w:spacing w:lineRule="auto" w:line="240" w:before="0" w:after="0"/>
        <w:ind w:left="0" w:right="-5" w:firstLine="737"/>
        <w:jc w:val="both"/>
        <w:rPr>
          <w:rFonts w:ascii="Times New Roman" w:hAnsi="Times New Roman" w:cs="Times New Roman"/>
          <w:sz w:val="28"/>
          <w:szCs w:val="28"/>
        </w:rPr>
      </w:pPr>
      <w:r>
        <w:rPr>
          <w:rFonts w:cs="Times New Roman"/>
          <w:sz w:val="28"/>
          <w:szCs w:val="28"/>
        </w:rPr>
        <w:t>- формирование и развитие творческих способностей обучающихся;</w:t>
      </w:r>
    </w:p>
    <w:p>
      <w:pPr>
        <w:pStyle w:val="Style18"/>
        <w:tabs>
          <w:tab w:val="left" w:pos="9355" w:leader="none"/>
        </w:tabs>
        <w:spacing w:lineRule="auto" w:line="240" w:before="0" w:after="0"/>
        <w:ind w:left="0" w:right="-5" w:firstLine="737"/>
        <w:jc w:val="both"/>
        <w:rPr>
          <w:rFonts w:ascii="Times New Roman" w:hAnsi="Times New Roman" w:cs="Times New Roman"/>
          <w:sz w:val="28"/>
          <w:szCs w:val="28"/>
        </w:rPr>
      </w:pPr>
      <w:r>
        <w:rPr>
          <w:rFonts w:cs="Times New Roman"/>
          <w:sz w:val="28"/>
          <w:szCs w:val="28"/>
        </w:rPr>
        <w:t>- удовлетворение индивидуальных потребностей обучающихся в интеллектуальном, нравственном, а также в занятиях физической культурой и спортом;</w:t>
      </w:r>
    </w:p>
    <w:p>
      <w:pPr>
        <w:pStyle w:val="Style18"/>
        <w:spacing w:lineRule="auto" w:line="240" w:before="0" w:after="0"/>
        <w:ind w:left="0" w:right="0" w:firstLine="737"/>
        <w:jc w:val="both"/>
        <w:rPr>
          <w:rFonts w:ascii="Times New Roman" w:hAnsi="Times New Roman" w:cs="Times New Roman"/>
          <w:sz w:val="28"/>
          <w:szCs w:val="28"/>
        </w:rPr>
      </w:pPr>
      <w:r>
        <w:rPr>
          <w:rFonts w:cs="Times New Roman"/>
          <w:sz w:val="28"/>
          <w:szCs w:val="28"/>
        </w:rPr>
        <w:t>- формирование культуры здорового и безопасного образа жизни;</w:t>
      </w:r>
    </w:p>
    <w:p>
      <w:pPr>
        <w:pStyle w:val="Style18"/>
        <w:spacing w:lineRule="auto" w:line="240" w:before="0" w:after="0"/>
        <w:ind w:left="0" w:right="-5" w:firstLine="737"/>
        <w:jc w:val="both"/>
        <w:rPr>
          <w:rFonts w:ascii="Times New Roman" w:hAnsi="Times New Roman" w:cs="Times New Roman"/>
          <w:sz w:val="28"/>
          <w:szCs w:val="28"/>
        </w:rPr>
      </w:pPr>
      <w:r>
        <w:rPr>
          <w:rFonts w:cs="Times New Roman"/>
          <w:sz w:val="28"/>
          <w:szCs w:val="28"/>
        </w:rPr>
        <w:t>- обеспечение духовно-нравственного, гражданско-патриотического, военно-патриотического, трудового воспитания обучающихся;</w:t>
      </w:r>
    </w:p>
    <w:p>
      <w:pPr>
        <w:pStyle w:val="Style18"/>
        <w:spacing w:lineRule="auto" w:line="240" w:before="0" w:after="0"/>
        <w:ind w:left="0" w:right="170" w:firstLine="737"/>
        <w:jc w:val="both"/>
        <w:rPr>
          <w:rFonts w:ascii="Times New Roman" w:hAnsi="Times New Roman" w:cs="Times New Roman"/>
          <w:sz w:val="28"/>
          <w:szCs w:val="28"/>
        </w:rPr>
      </w:pPr>
      <w:r>
        <w:rPr>
          <w:rFonts w:cs="Times New Roman"/>
          <w:sz w:val="28"/>
          <w:szCs w:val="28"/>
        </w:rPr>
        <w:t>- выявление, развитие и поддержку талантливых обучающихся, а также лиц, проявивших выдающиеся способности;</w:t>
      </w:r>
    </w:p>
    <w:p>
      <w:pPr>
        <w:pStyle w:val="Style18"/>
        <w:spacing w:lineRule="auto" w:line="240" w:before="0" w:after="0"/>
        <w:ind w:left="0" w:right="0" w:firstLine="737"/>
        <w:jc w:val="both"/>
        <w:rPr>
          <w:rFonts w:ascii="Times New Roman" w:hAnsi="Times New Roman" w:cs="Times New Roman"/>
          <w:sz w:val="28"/>
          <w:szCs w:val="28"/>
        </w:rPr>
      </w:pPr>
      <w:r>
        <w:rPr>
          <w:rFonts w:cs="Times New Roman"/>
          <w:sz w:val="28"/>
          <w:szCs w:val="28"/>
        </w:rPr>
        <w:t>- профессиональную ориентацию обучающихся;</w:t>
      </w:r>
    </w:p>
    <w:p>
      <w:pPr>
        <w:pStyle w:val="Style18"/>
        <w:spacing w:lineRule="auto" w:line="240" w:before="0" w:after="0"/>
        <w:ind w:left="0" w:right="-5" w:firstLine="737"/>
        <w:jc w:val="both"/>
        <w:rPr>
          <w:rFonts w:ascii="Times New Roman" w:hAnsi="Times New Roman" w:cs="Times New Roman"/>
          <w:sz w:val="28"/>
          <w:szCs w:val="28"/>
        </w:rPr>
      </w:pPr>
      <w:r>
        <w:rPr>
          <w:rFonts w:cs="Times New Roman"/>
          <w:sz w:val="28"/>
          <w:szCs w:val="28"/>
        </w:rPr>
        <w:t>- создание и обеспечение необходимых условий для личностного развития, профессионального самоопределения и творческого труда обучающихся;</w:t>
      </w:r>
    </w:p>
    <w:p>
      <w:pPr>
        <w:pStyle w:val="Style18"/>
        <w:spacing w:lineRule="auto" w:line="240" w:before="0" w:after="0"/>
        <w:ind w:left="0" w:right="-5" w:firstLine="737"/>
        <w:jc w:val="both"/>
        <w:rPr>
          <w:rFonts w:ascii="Times New Roman" w:hAnsi="Times New Roman" w:cs="Times New Roman"/>
          <w:sz w:val="28"/>
          <w:szCs w:val="28"/>
        </w:rPr>
      </w:pPr>
      <w:r>
        <w:rPr>
          <w:rFonts w:cs="Times New Roman"/>
          <w:sz w:val="28"/>
          <w:szCs w:val="28"/>
        </w:rPr>
        <w:t>- подготовку спортивного резерва и спортсменов высокого класса в соответствии с федеральными стандартами спортивной подготовки;</w:t>
      </w:r>
    </w:p>
    <w:p>
      <w:pPr>
        <w:pStyle w:val="Style18"/>
        <w:spacing w:lineRule="auto" w:line="240" w:before="0" w:after="0"/>
        <w:ind w:left="0" w:right="0" w:firstLine="737"/>
        <w:jc w:val="both"/>
        <w:rPr>
          <w:rFonts w:ascii="Times New Roman" w:hAnsi="Times New Roman" w:cs="Times New Roman"/>
          <w:sz w:val="28"/>
          <w:szCs w:val="28"/>
        </w:rPr>
      </w:pPr>
      <w:r>
        <w:rPr>
          <w:rFonts w:cs="Times New Roman"/>
          <w:sz w:val="28"/>
          <w:szCs w:val="28"/>
        </w:rPr>
        <w:t>- социализацию и адаптацию обучающихся к жизни в обществе;</w:t>
      </w:r>
    </w:p>
    <w:p>
      <w:pPr>
        <w:pStyle w:val="Style18"/>
        <w:spacing w:lineRule="auto" w:line="240" w:before="0" w:after="0"/>
        <w:ind w:left="0" w:right="0" w:firstLine="737"/>
        <w:jc w:val="both"/>
        <w:rPr>
          <w:rFonts w:ascii="Times New Roman" w:hAnsi="Times New Roman" w:cs="Times New Roman"/>
          <w:sz w:val="28"/>
          <w:szCs w:val="28"/>
        </w:rPr>
      </w:pPr>
      <w:r>
        <w:rPr>
          <w:rFonts w:cs="Times New Roman"/>
          <w:sz w:val="28"/>
          <w:szCs w:val="28"/>
        </w:rPr>
        <w:t>- формирование общей культуры обучающихся;</w:t>
      </w:r>
    </w:p>
    <w:p>
      <w:pPr>
        <w:pStyle w:val="ConsPlusNonformat"/>
        <w:widowControl/>
        <w:ind w:left="0" w:right="-6" w:firstLine="737"/>
        <w:jc w:val="both"/>
        <w:rPr>
          <w:rFonts w:ascii="Times New Roman" w:hAnsi="Times New Roman" w:cs="Times New Roman"/>
          <w:sz w:val="28"/>
          <w:szCs w:val="28"/>
        </w:rPr>
      </w:pPr>
      <w:r>
        <w:rPr>
          <w:rFonts w:cs="Times New Roman" w:ascii="Times New Roman" w:hAnsi="Times New Roman"/>
          <w:sz w:val="28"/>
          <w:szCs w:val="28"/>
        </w:rPr>
        <w:t>- 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 Содержание дополнительных общеобразовательных общеразвивающих программ и сроки обучения по ним  определяются образовательной программой, разработанной и утвержденной Учреждением.</w:t>
      </w:r>
    </w:p>
    <w:p>
      <w:pPr>
        <w:pStyle w:val="ConsPlusNonformat"/>
        <w:widowControl/>
        <w:ind w:left="0" w:right="170" w:firstLine="737"/>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ind w:left="0" w:right="170" w:hanging="0"/>
        <w:jc w:val="both"/>
        <w:rPr>
          <w:rFonts w:ascii="Times New Roman" w:hAnsi="Times New Roman" w:cs="Times New Roman"/>
          <w:b/>
          <w:b/>
          <w:bCs/>
          <w:sz w:val="28"/>
          <w:szCs w:val="28"/>
        </w:rPr>
      </w:pPr>
      <w:r>
        <w:rPr>
          <w:rFonts w:cs="Times New Roman" w:ascii="Times New Roman" w:hAnsi="Times New Roman"/>
          <w:b/>
          <w:bCs/>
          <w:sz w:val="28"/>
          <w:szCs w:val="28"/>
        </w:rPr>
        <w:t>2.2. Учебный план. Принципы составления учебного плана.</w:t>
      </w:r>
    </w:p>
    <w:p>
      <w:pPr>
        <w:pStyle w:val="ConsPlusNonformat"/>
        <w:widowControl/>
        <w:ind w:left="0" w:right="-6" w:firstLine="737"/>
        <w:jc w:val="both"/>
        <w:rPr/>
      </w:pPr>
      <w:r>
        <w:rPr>
          <w:rFonts w:cs="Times New Roman" w:ascii="Times New Roman" w:hAnsi="Times New Roman"/>
          <w:sz w:val="28"/>
          <w:szCs w:val="28"/>
        </w:rPr>
        <w:t>Учебно-воспитательный процесс в МБУ ДО «ДЮСШ г. Мамоново» осуществляется на основе учебного плана, который является составной частью образовательной программы и регламентируется расписанием занятий. Основной формой работы с обучающимися являются занятия в учебных группах по виду спорта и возрасту. Продолжительность обучения определяется дополнительной общеобразовательной программой по виду спорта. Школа работает шесть дней в неделю, занятия начинаются не ранее 8.00 часов утра и заканчиваются не позднее 20.00 часов для обучающихся младше 14 лет и не позднее 21.00 для обучающихся старше 14 лет (согласно, утвержденного расписания). Образовательная деятельность в МБУ ДО «ДЮСШ г. Мамоново» осуществляется в штатном режиме в соответствии с санитарными правилами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Pr>
          <w:rFonts w:cs="Times New Roman" w:ascii="Times New Roman" w:hAnsi="Times New Roman"/>
          <w:sz w:val="28"/>
          <w:szCs w:val="28"/>
          <w:lang w:val="en-US"/>
        </w:rPr>
        <w:t>COVID</w:t>
      </w:r>
      <w:r>
        <w:rPr>
          <w:rFonts w:cs="Times New Roman" w:ascii="Times New Roman" w:hAnsi="Times New Roman"/>
          <w:sz w:val="28"/>
          <w:szCs w:val="28"/>
        </w:rPr>
        <w:t xml:space="preserve">-19)» , Учебные группы всех отделений закрепляются за тренерами-преподавателями на весь период обучения. </w:t>
      </w:r>
    </w:p>
    <w:p>
      <w:pPr>
        <w:pStyle w:val="ConsPlusNonformat"/>
        <w:widowControl/>
        <w:ind w:left="0" w:right="-5" w:firstLine="737"/>
        <w:jc w:val="both"/>
        <w:rPr/>
      </w:pPr>
      <w:r>
        <w:rPr>
          <w:rFonts w:cs="Times New Roman" w:ascii="Times New Roman" w:hAnsi="Times New Roman"/>
          <w:sz w:val="28"/>
          <w:szCs w:val="28"/>
        </w:rPr>
        <w:t xml:space="preserve">МБУ ДО «ДЮСШ г. Мамоново» реализует дополнительные общеобразовательные программы в течение всего календарного года, включая каникулярное время; организует учебный процесс в соответствии с системой многолетней подготовки, обеспечивающей преемственность задач, средств, методов, </w:t>
      </w:r>
      <w:r>
        <w:rPr>
          <w:rFonts w:cs="Times New Roman" w:ascii="Times New Roman" w:hAnsi="Times New Roman"/>
          <w:sz w:val="28"/>
          <w:szCs w:val="28"/>
          <w:lang w:val="ru-RU" w:eastAsia="ru-RU"/>
        </w:rPr>
        <w:drawing>
          <wp:inline distT="0" distB="0" distL="0" distR="0">
            <wp:extent cx="33655" cy="33655"/>
            <wp:effectExtent l="0" t="0" r="0" b="0"/>
            <wp:docPr id="4" name="Графический объект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Графический объект3" descr=""/>
                    <pic:cNvPicPr>
                      <a:picLocks noChangeAspect="1" noChangeArrowheads="1"/>
                    </pic:cNvPicPr>
                  </pic:nvPicPr>
                  <pic:blipFill>
                    <a:blip r:embed="rId5"/>
                    <a:srcRect l="-76923" t="-76923" r="-76923" b="-76923"/>
                    <a:stretch>
                      <a:fillRect/>
                    </a:stretch>
                  </pic:blipFill>
                  <pic:spPr bwMode="auto">
                    <a:xfrm>
                      <a:off x="0" y="0"/>
                      <a:ext cx="33655" cy="33655"/>
                    </a:xfrm>
                    <a:prstGeom prst="rect">
                      <a:avLst/>
                    </a:prstGeom>
                  </pic:spPr>
                </pic:pic>
              </a:graphicData>
            </a:graphic>
          </wp:inline>
        </w:drawing>
      </w:r>
      <w:r>
        <w:rPr>
          <w:rFonts w:cs="Times New Roman" w:ascii="Times New Roman" w:hAnsi="Times New Roman"/>
          <w:sz w:val="28"/>
          <w:szCs w:val="28"/>
        </w:rPr>
        <w:t>организационных форм подготовки обучающихся всех возрастных групп; занятия проводятся по группам, индивидуально или всем составом; расписание занятий составляется для создания наиболее благоприятного режима труда и отдыха обучающихся администрацией Учреждения  по представлению тренеров-преподавателей с учетом пожеланий обучающихся, родителей (законных представителей) несовершеннолетних учащихся и возрастных особенностей учащихся.</w:t>
      </w:r>
    </w:p>
    <w:p>
      <w:pPr>
        <w:pStyle w:val="ConsPlusNonformat"/>
        <w:widowControl/>
        <w:ind w:left="0" w:right="170" w:firstLine="737"/>
        <w:jc w:val="center"/>
        <w:rPr>
          <w:rFonts w:ascii="Times New Roman" w:hAnsi="Times New Roman" w:cs="Times New Roman"/>
          <w:b/>
          <w:b/>
          <w:bCs/>
          <w:sz w:val="28"/>
          <w:szCs w:val="28"/>
        </w:rPr>
      </w:pPr>
      <w:r>
        <w:rPr>
          <w:rFonts w:cs="Times New Roman" w:ascii="Times New Roman" w:hAnsi="Times New Roman"/>
          <w:b/>
          <w:bCs/>
          <w:sz w:val="28"/>
          <w:szCs w:val="28"/>
        </w:rPr>
        <w:t>3. Кадровый состав образовательного учреждения.</w:t>
      </w:r>
    </w:p>
    <w:p>
      <w:pPr>
        <w:pStyle w:val="ConsPlusNonformat"/>
        <w:widowControl/>
        <w:ind w:left="0" w:right="170" w:firstLine="737"/>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tabs>
          <w:tab w:val="left" w:pos="9355" w:leader="none"/>
        </w:tabs>
        <w:ind w:left="0" w:right="-5" w:firstLine="720"/>
        <w:jc w:val="both"/>
        <w:rPr>
          <w:rFonts w:ascii="Times New Roman" w:hAnsi="Times New Roman" w:cs="Times New Roman"/>
          <w:sz w:val="28"/>
          <w:szCs w:val="28"/>
        </w:rPr>
      </w:pPr>
      <w:r>
        <w:rPr>
          <w:rFonts w:cs="Times New Roman" w:ascii="Times New Roman" w:hAnsi="Times New Roman"/>
          <w:sz w:val="28"/>
          <w:szCs w:val="28"/>
        </w:rPr>
        <w:t>МБУ ДО «ДЮСШ г. Мамоново» возглавляет Тавастшерна Артём Юрьевич – директор МБУ ДО «ДЮСШ г. Мамоново»</w:t>
      </w:r>
    </w:p>
    <w:p>
      <w:pPr>
        <w:pStyle w:val="ConsPlusNonformat"/>
        <w:widowControl/>
        <w:tabs>
          <w:tab w:val="left" w:pos="9355" w:leader="none"/>
        </w:tabs>
        <w:ind w:left="0" w:right="-5" w:hanging="0"/>
        <w:jc w:val="both"/>
        <w:rPr>
          <w:rFonts w:ascii="Times New Roman" w:hAnsi="Times New Roman" w:cs="Times New Roman"/>
          <w:sz w:val="28"/>
          <w:szCs w:val="28"/>
        </w:rPr>
      </w:pPr>
      <w:r>
        <w:rPr>
          <w:rFonts w:cs="Times New Roman" w:ascii="Times New Roman" w:hAnsi="Times New Roman"/>
          <w:sz w:val="28"/>
          <w:szCs w:val="28"/>
        </w:rPr>
        <w:t>Занятия с обучающимися проводят тренеры-преподаватели с высшим и средне-специальным педагогическим образованием. В 2021 году педагогический состав насчитывал 5 тренеров-преподавателей.</w:t>
      </w:r>
    </w:p>
    <w:p>
      <w:pPr>
        <w:pStyle w:val="Normal"/>
        <w:jc w:val="center"/>
        <w:rPr>
          <w:rFonts w:ascii="Times New Roman" w:hAnsi="Times New Roman" w:cs="Times New Roman"/>
          <w:b/>
          <w:b/>
          <w:bCs/>
          <w:sz w:val="32"/>
          <w:szCs w:val="32"/>
        </w:rPr>
      </w:pPr>
      <w:r>
        <w:rPr>
          <w:rFonts w:cs="Times New Roman"/>
          <w:b/>
          <w:bCs/>
          <w:sz w:val="32"/>
          <w:szCs w:val="32"/>
        </w:rPr>
      </w:r>
    </w:p>
    <w:p>
      <w:pPr>
        <w:pStyle w:val="Normal"/>
        <w:jc w:val="center"/>
        <w:rPr>
          <w:sz w:val="32"/>
          <w:szCs w:val="32"/>
        </w:rPr>
      </w:pPr>
      <w:r>
        <w:rPr>
          <w:rFonts w:cs="Times New Roman"/>
          <w:b/>
          <w:bCs/>
          <w:sz w:val="32"/>
          <w:szCs w:val="32"/>
        </w:rPr>
        <w:t>Тавастшерна Артём Юрьевич</w:t>
      </w:r>
      <w:r>
        <w:rPr>
          <w:sz w:val="32"/>
          <w:szCs w:val="32"/>
        </w:rPr>
        <w:t xml:space="preserve"> – </w:t>
      </w:r>
    </w:p>
    <w:p>
      <w:pPr>
        <w:pStyle w:val="Normal"/>
        <w:jc w:val="center"/>
        <w:rPr>
          <w:sz w:val="32"/>
          <w:szCs w:val="32"/>
        </w:rPr>
      </w:pPr>
      <w:r>
        <w:rPr>
          <w:b/>
          <w:bCs/>
          <w:sz w:val="32"/>
          <w:szCs w:val="32"/>
        </w:rPr>
        <w:t xml:space="preserve">Директор, </w:t>
      </w:r>
      <w:r>
        <w:rPr>
          <w:rFonts w:cs="Times New Roman"/>
          <w:b/>
          <w:bCs/>
          <w:sz w:val="32"/>
          <w:szCs w:val="32"/>
        </w:rPr>
        <w:t>Тренер-преподаватель по пауэрлифтингу.</w:t>
      </w:r>
    </w:p>
    <w:p>
      <w:pPr>
        <w:pStyle w:val="Normal"/>
        <w:jc w:val="center"/>
        <w:rPr>
          <w:rFonts w:ascii="Times New Roman" w:hAnsi="Times New Roman" w:cs="Times New Roman"/>
          <w:b/>
          <w:b/>
          <w:bCs/>
          <w:sz w:val="28"/>
          <w:szCs w:val="28"/>
        </w:rPr>
      </w:pPr>
      <w:r>
        <w:rPr>
          <w:rFonts w:cs="Times New Roman"/>
          <w:b/>
          <w:bCs/>
          <w:sz w:val="28"/>
          <w:szCs w:val="28"/>
        </w:rPr>
      </w:r>
    </w:p>
    <w:p>
      <w:pPr>
        <w:pStyle w:val="Normal"/>
        <w:jc w:val="both"/>
        <w:rPr/>
      </w:pPr>
      <w:r>
        <w:rPr>
          <w:rFonts w:cs="Times New Roman"/>
          <w:b/>
          <w:sz w:val="28"/>
          <w:szCs w:val="28"/>
        </w:rPr>
        <w:t xml:space="preserve">Дата рождения: </w:t>
      </w:r>
      <w:r>
        <w:rPr>
          <w:rFonts w:cs="Times New Roman"/>
          <w:sz w:val="28"/>
          <w:szCs w:val="28"/>
        </w:rPr>
        <w:t>22.12.1985г.</w:t>
      </w:r>
    </w:p>
    <w:p>
      <w:pPr>
        <w:pStyle w:val="Normal"/>
        <w:jc w:val="both"/>
        <w:rPr>
          <w:rFonts w:ascii="Times New Roman" w:hAnsi="Times New Roman" w:cs="Times New Roman"/>
          <w:b/>
          <w:b/>
          <w:sz w:val="28"/>
          <w:szCs w:val="28"/>
        </w:rPr>
      </w:pPr>
      <w:r>
        <w:rPr>
          <w:rFonts w:cs="Times New Roman"/>
          <w:b/>
          <w:sz w:val="28"/>
          <w:szCs w:val="28"/>
        </w:rPr>
        <w:t xml:space="preserve">Образование: </w:t>
      </w:r>
    </w:p>
    <w:p>
      <w:pPr>
        <w:pStyle w:val="NoSpacing"/>
        <w:tabs>
          <w:tab w:val="left" w:pos="10348" w:leader="none"/>
        </w:tabs>
        <w:spacing w:lineRule="auto"/>
        <w:ind w:left="0" w:right="-90" w:hanging="0"/>
        <w:jc w:val="both"/>
        <w:rPr/>
      </w:pPr>
      <w:r>
        <w:rPr>
          <w:rFonts w:cs="Times New Roman" w:ascii="Times New Roman" w:hAnsi="Times New Roman"/>
          <w:sz w:val="28"/>
          <w:szCs w:val="28"/>
        </w:rPr>
        <w:t xml:space="preserve">1. </w:t>
      </w:r>
      <w:r>
        <w:rPr>
          <w:rFonts w:cs="Times New Roman" w:ascii="Times New Roman" w:hAnsi="Times New Roman"/>
          <w:color w:val="000000"/>
          <w:sz w:val="28"/>
          <w:szCs w:val="28"/>
        </w:rPr>
        <w:t>Высшее (педагогическое)</w:t>
      </w:r>
    </w:p>
    <w:p>
      <w:pPr>
        <w:pStyle w:val="NoSpacing"/>
        <w:tabs>
          <w:tab w:val="left" w:pos="10348" w:leader="none"/>
        </w:tabs>
        <w:spacing w:lineRule="auto"/>
        <w:ind w:left="0" w:right="-90" w:hanging="0"/>
        <w:jc w:val="both"/>
        <w:rPr/>
      </w:pPr>
      <w:r>
        <w:rPr>
          <w:rFonts w:cs="Times New Roman" w:ascii="Times New Roman" w:hAnsi="Times New Roman"/>
          <w:color w:val="000000"/>
          <w:sz w:val="28"/>
          <w:szCs w:val="28"/>
        </w:rPr>
        <w:t>Балтийский</w:t>
      </w:r>
      <w:r>
        <w:rPr>
          <w:rFonts w:cs="Times New Roman" w:ascii="Times New Roman" w:hAnsi="Times New Roman"/>
          <w:b/>
          <w:color w:val="000000"/>
          <w:sz w:val="28"/>
          <w:szCs w:val="28"/>
        </w:rPr>
        <w:t xml:space="preserve"> </w:t>
      </w:r>
      <w:r>
        <w:rPr>
          <w:rFonts w:cs="Times New Roman" w:ascii="Times New Roman" w:hAnsi="Times New Roman"/>
          <w:color w:val="000000"/>
          <w:sz w:val="28"/>
          <w:szCs w:val="28"/>
        </w:rPr>
        <w:t xml:space="preserve">Федеральный Университет имени Им. Канта </w:t>
      </w:r>
    </w:p>
    <w:p>
      <w:pPr>
        <w:pStyle w:val="NoSpacing"/>
        <w:tabs>
          <w:tab w:val="left" w:pos="10348" w:leader="none"/>
        </w:tabs>
        <w:spacing w:lineRule="auto"/>
        <w:ind w:left="0" w:right="-9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Специальность — Физическая культура и спорт</w:t>
      </w:r>
    </w:p>
    <w:p>
      <w:pPr>
        <w:pStyle w:val="NoSpacing"/>
        <w:tabs>
          <w:tab w:val="left" w:pos="10348" w:leader="none"/>
        </w:tabs>
        <w:spacing w:lineRule="auto"/>
        <w:ind w:left="0" w:right="-9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Квалификация — Специалист по физической культуре и спорту</w:t>
      </w:r>
    </w:p>
    <w:p>
      <w:pPr>
        <w:pStyle w:val="NoSpacing"/>
        <w:tabs>
          <w:tab w:val="left" w:pos="10348" w:leader="none"/>
        </w:tabs>
        <w:spacing w:lineRule="auto"/>
        <w:ind w:left="0" w:right="-9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2. АНО "Санкт-Петербургский центр дополнительного профессионального образования"</w:t>
      </w:r>
    </w:p>
    <w:p>
      <w:pPr>
        <w:pStyle w:val="NoSpacing"/>
        <w:tabs>
          <w:tab w:val="left" w:pos="10348" w:leader="none"/>
        </w:tabs>
        <w:spacing w:lineRule="auto"/>
        <w:ind w:left="0" w:right="-90" w:hanging="0"/>
        <w:jc w:val="both"/>
        <w:rPr>
          <w:rFonts w:ascii="Times New Roman" w:hAnsi="Times New Roman" w:cs="Times New Roman"/>
          <w:color w:val="000000"/>
          <w:sz w:val="28"/>
          <w:szCs w:val="28"/>
          <w:u w:val="single"/>
        </w:rPr>
      </w:pPr>
      <w:r>
        <w:rPr>
          <w:rFonts w:cs="Times New Roman" w:ascii="Times New Roman" w:hAnsi="Times New Roman"/>
          <w:color w:val="000000"/>
          <w:sz w:val="28"/>
          <w:szCs w:val="28"/>
          <w:u w:val="single"/>
        </w:rPr>
        <w:t>"Государственное и муниципальное управление" – диплом.</w:t>
      </w:r>
    </w:p>
    <w:p>
      <w:pPr>
        <w:pStyle w:val="Normal"/>
        <w:overflowPunct w:val="true"/>
        <w:jc w:val="both"/>
        <w:rPr>
          <w:rFonts w:ascii="Times New Roman" w:hAnsi="Times New Roman" w:cs="Times New Roman"/>
          <w:color w:val="000000"/>
          <w:kern w:val="2"/>
          <w:sz w:val="28"/>
          <w:szCs w:val="28"/>
          <w:lang w:bidi="ar-SA"/>
        </w:rPr>
      </w:pPr>
      <w:r>
        <w:rPr>
          <w:rFonts w:cs="Times New Roman"/>
          <w:color w:val="000000"/>
          <w:kern w:val="2"/>
          <w:sz w:val="28"/>
          <w:szCs w:val="28"/>
          <w:lang w:bidi="ar-SA"/>
        </w:rPr>
        <w:t>3. Совершенствование методики преподавания предмета "Физическая культура". Здоровье сберегающие подходы при обучении физической культуре учащихся – удостоверение.</w:t>
      </w:r>
    </w:p>
    <w:p>
      <w:pPr>
        <w:pStyle w:val="Normal"/>
        <w:overflowPunct w:val="true"/>
        <w:jc w:val="both"/>
        <w:rPr>
          <w:rFonts w:ascii="Times New Roman" w:hAnsi="Times New Roman" w:cs="Times New Roman"/>
          <w:color w:val="000000"/>
          <w:kern w:val="2"/>
          <w:sz w:val="28"/>
          <w:szCs w:val="28"/>
          <w:lang w:bidi="ar-SA"/>
        </w:rPr>
      </w:pPr>
      <w:r>
        <w:rPr>
          <w:rFonts w:cs="Times New Roman"/>
          <w:color w:val="000000"/>
          <w:kern w:val="2"/>
          <w:sz w:val="28"/>
          <w:szCs w:val="28"/>
          <w:lang w:bidi="ar-SA"/>
        </w:rPr>
        <w:t>4. ФГОС: современная дидактика основного общего образования – удостоверение.</w:t>
      </w:r>
    </w:p>
    <w:p>
      <w:pPr>
        <w:pStyle w:val="Normal"/>
        <w:jc w:val="both"/>
        <w:rPr/>
      </w:pPr>
      <w:r>
        <w:rPr>
          <w:rFonts w:cs="Times New Roman"/>
          <w:b/>
          <w:sz w:val="28"/>
          <w:szCs w:val="28"/>
        </w:rPr>
        <w:t>Дата приема на работу в МБУ ДО «ДЮСШ г. Мамоново»</w:t>
      </w:r>
      <w:r>
        <w:rPr>
          <w:rFonts w:cs="Arial" w:ascii="Arial" w:hAnsi="Arial"/>
          <w:color w:val="000000"/>
          <w:sz w:val="20"/>
          <w:szCs w:val="20"/>
        </w:rPr>
        <w:t xml:space="preserve"> </w:t>
      </w:r>
      <w:r>
        <w:rPr>
          <w:rFonts w:cs="Times New Roman"/>
          <w:color w:val="000000"/>
          <w:sz w:val="28"/>
          <w:szCs w:val="28"/>
        </w:rPr>
        <w:t>тренер – преподаватель с 01.09.2003 года. Директор с 02.10.2017г.</w:t>
      </w:r>
    </w:p>
    <w:p>
      <w:pPr>
        <w:pStyle w:val="Normal"/>
        <w:jc w:val="both"/>
        <w:rPr/>
      </w:pPr>
      <w:r>
        <w:rPr>
          <w:rFonts w:cs="Times New Roman"/>
          <w:b/>
          <w:sz w:val="28"/>
          <w:szCs w:val="28"/>
        </w:rPr>
        <w:t xml:space="preserve">Педагогический стаж: </w:t>
      </w:r>
      <w:r>
        <w:rPr>
          <w:rFonts w:cs="Times New Roman"/>
          <w:bCs/>
          <w:sz w:val="28"/>
          <w:szCs w:val="28"/>
        </w:rPr>
        <w:t>18 лет</w:t>
      </w:r>
    </w:p>
    <w:p>
      <w:pPr>
        <w:pStyle w:val="Normal"/>
        <w:jc w:val="both"/>
        <w:rPr>
          <w:rFonts w:ascii="Times New Roman" w:hAnsi="Times New Roman" w:cs="Times New Roman"/>
          <w:b/>
          <w:b/>
          <w:bCs/>
          <w:sz w:val="28"/>
          <w:szCs w:val="28"/>
        </w:rPr>
      </w:pPr>
      <w:r>
        <w:rPr>
          <w:rFonts w:cs="Times New Roman"/>
          <w:b/>
          <w:bCs/>
          <w:sz w:val="28"/>
          <w:szCs w:val="28"/>
        </w:rPr>
        <w:t>Соответствие занимаемой должности (тренер-преподаватель) от 09.10.2020г.</w:t>
      </w:r>
    </w:p>
    <w:p>
      <w:pPr>
        <w:pStyle w:val="Normal"/>
        <w:jc w:val="both"/>
        <w:rPr>
          <w:rFonts w:ascii="Times New Roman" w:hAnsi="Times New Roman" w:cs="Times New Roman"/>
          <w:b/>
          <w:b/>
          <w:bCs/>
          <w:sz w:val="28"/>
          <w:szCs w:val="28"/>
        </w:rPr>
      </w:pPr>
      <w:r>
        <w:rPr>
          <w:rFonts w:cs="Times New Roman"/>
          <w:b/>
          <w:bCs/>
          <w:sz w:val="28"/>
          <w:szCs w:val="28"/>
        </w:rPr>
        <w:t xml:space="preserve">Курсы повышения квалификации: </w:t>
      </w:r>
    </w:p>
    <w:p>
      <w:pPr>
        <w:pStyle w:val="Normal"/>
        <w:jc w:val="both"/>
        <w:rPr>
          <w:rFonts w:ascii="Times New Roman" w:hAnsi="Times New Roman" w:cs="Times New Roman"/>
          <w:sz w:val="28"/>
          <w:szCs w:val="28"/>
        </w:rPr>
      </w:pPr>
      <w:r>
        <w:rPr>
          <w:rFonts w:cs="Times New Roman"/>
          <w:sz w:val="28"/>
          <w:szCs w:val="28"/>
        </w:rPr>
        <w:t>«Организация и проведение мероприятий по гражданской обороне» - 20.09.2018г.</w:t>
      </w:r>
    </w:p>
    <w:p>
      <w:pPr>
        <w:pStyle w:val="Normal"/>
        <w:jc w:val="both"/>
        <w:rPr>
          <w:rFonts w:ascii="Times New Roman" w:hAnsi="Times New Roman" w:cs="Times New Roman"/>
          <w:sz w:val="28"/>
          <w:szCs w:val="28"/>
        </w:rPr>
      </w:pPr>
      <w:r>
        <w:rPr>
          <w:rFonts w:cs="Times New Roman"/>
          <w:sz w:val="28"/>
          <w:szCs w:val="28"/>
        </w:rPr>
        <w:t>«Обучение по охране труда работников организации» - 29.03.2018г.</w:t>
      </w:r>
    </w:p>
    <w:p>
      <w:pPr>
        <w:pStyle w:val="Normal"/>
        <w:jc w:val="both"/>
        <w:rPr/>
      </w:pPr>
      <w:r>
        <w:rPr>
          <w:rFonts w:cs="Times New Roman"/>
          <w:color w:val="000000"/>
          <w:sz w:val="28"/>
          <w:szCs w:val="28"/>
        </w:rPr>
        <w:t>Учебный центр ПК средних медицинских и фармацевтических работников КРОО "Ассоциация медицинских сестёр"</w:t>
      </w:r>
      <w:r>
        <w:rPr>
          <w:rFonts w:cs="Times New Roman"/>
          <w:sz w:val="28"/>
          <w:szCs w:val="28"/>
        </w:rPr>
        <w:t xml:space="preserve"> «Оказание первой медицинской помощи пострадавшему в образовательной организации» - 31.03.2018г.</w:t>
      </w:r>
    </w:p>
    <w:p>
      <w:pPr>
        <w:pStyle w:val="Normal"/>
        <w:jc w:val="both"/>
        <w:rPr>
          <w:rFonts w:ascii="Times New Roman" w:hAnsi="Times New Roman" w:cs="Times New Roman"/>
          <w:sz w:val="28"/>
          <w:szCs w:val="28"/>
        </w:rPr>
      </w:pPr>
      <w:r>
        <w:rPr>
          <w:rFonts w:cs="Times New Roman"/>
          <w:sz w:val="28"/>
          <w:szCs w:val="28"/>
        </w:rPr>
        <w:t>«Совершенствование методики преподавания предмета «физическая культура». Здоровье сберегающие подходы в обучении физической культуре детей возрастом до 14 лет» - 30.12.2019г.</w:t>
      </w:r>
    </w:p>
    <w:p>
      <w:pPr>
        <w:pStyle w:val="Normal"/>
        <w:jc w:val="both"/>
        <w:rPr>
          <w:rFonts w:ascii="Times New Roman" w:hAnsi="Times New Roman" w:cs="Times New Roman"/>
          <w:sz w:val="28"/>
          <w:szCs w:val="28"/>
        </w:rPr>
      </w:pPr>
      <w:r>
        <w:rPr>
          <w:rFonts w:cs="Times New Roman"/>
          <w:sz w:val="28"/>
          <w:szCs w:val="28"/>
        </w:rPr>
        <w:t>АНО ДПО «Учебный центр «Специалист» «Оказание первой (доврачебной) помощи» - 06.10.2021г.</w:t>
      </w:r>
    </w:p>
    <w:p>
      <w:pPr>
        <w:pStyle w:val="Normal"/>
        <w:jc w:val="both"/>
        <w:rPr>
          <w:rFonts w:ascii="Times New Roman" w:hAnsi="Times New Roman" w:cs="Times New Roman"/>
          <w:b/>
          <w:b/>
          <w:bCs/>
          <w:sz w:val="32"/>
          <w:szCs w:val="32"/>
        </w:rPr>
      </w:pPr>
      <w:r>
        <w:rPr>
          <w:rFonts w:cs="Times New Roman"/>
          <w:b/>
          <w:bCs/>
          <w:sz w:val="32"/>
          <w:szCs w:val="32"/>
        </w:rPr>
      </w:r>
    </w:p>
    <w:p>
      <w:pPr>
        <w:pStyle w:val="Normal"/>
        <w:jc w:val="center"/>
        <w:rPr>
          <w:rFonts w:ascii="Times New Roman" w:hAnsi="Times New Roman" w:cs="Times New Roman"/>
          <w:b/>
          <w:b/>
          <w:bCs/>
          <w:sz w:val="32"/>
          <w:szCs w:val="32"/>
        </w:rPr>
      </w:pPr>
      <w:r>
        <w:rPr>
          <w:rFonts w:cs="Times New Roman"/>
          <w:b/>
          <w:bCs/>
          <w:sz w:val="32"/>
          <w:szCs w:val="32"/>
        </w:rPr>
      </w:r>
    </w:p>
    <w:p>
      <w:pPr>
        <w:pStyle w:val="Normal"/>
        <w:jc w:val="center"/>
        <w:rPr>
          <w:sz w:val="28"/>
          <w:szCs w:val="28"/>
        </w:rPr>
      </w:pPr>
      <w:r>
        <w:rPr>
          <w:rFonts w:cs="Times New Roman"/>
          <w:b/>
          <w:bCs/>
          <w:sz w:val="32"/>
          <w:szCs w:val="32"/>
        </w:rPr>
        <w:t>Степаненко Вячеслав Витальевич</w:t>
      </w:r>
      <w:r>
        <w:rPr>
          <w:rFonts w:cs="Times New Roman"/>
          <w:sz w:val="32"/>
          <w:szCs w:val="32"/>
        </w:rPr>
        <w:t xml:space="preserve"> –</w:t>
      </w:r>
    </w:p>
    <w:p>
      <w:pPr>
        <w:pStyle w:val="Normal"/>
        <w:jc w:val="center"/>
        <w:rPr>
          <w:rFonts w:ascii="Times New Roman" w:hAnsi="Times New Roman" w:cs="Times New Roman"/>
          <w:b/>
          <w:b/>
          <w:bCs/>
          <w:sz w:val="32"/>
          <w:szCs w:val="32"/>
        </w:rPr>
      </w:pPr>
      <w:r>
        <w:rPr>
          <w:rFonts w:cs="Times New Roman"/>
          <w:b/>
          <w:bCs/>
          <w:sz w:val="32"/>
          <w:szCs w:val="32"/>
        </w:rPr>
        <w:t>Тренер-преподаватель по Боксу.</w:t>
      </w:r>
    </w:p>
    <w:p>
      <w:pPr>
        <w:pStyle w:val="Normal"/>
        <w:jc w:val="both"/>
        <w:rPr/>
      </w:pPr>
      <w:r>
        <w:rPr>
          <w:rFonts w:cs="Times New Roman"/>
          <w:b/>
          <w:sz w:val="28"/>
          <w:szCs w:val="28"/>
        </w:rPr>
        <w:t xml:space="preserve">Дата рождения: </w:t>
      </w:r>
      <w:r>
        <w:rPr>
          <w:rFonts w:cs="Times New Roman"/>
          <w:sz w:val="28"/>
          <w:szCs w:val="28"/>
        </w:rPr>
        <w:t>19.12.1968г.</w:t>
      </w:r>
    </w:p>
    <w:p>
      <w:pPr>
        <w:pStyle w:val="Normal"/>
        <w:jc w:val="both"/>
        <w:rPr>
          <w:rFonts w:ascii="Times New Roman" w:hAnsi="Times New Roman" w:cs="Times New Roman"/>
          <w:b/>
          <w:b/>
          <w:sz w:val="28"/>
          <w:szCs w:val="28"/>
        </w:rPr>
      </w:pPr>
      <w:r>
        <w:rPr>
          <w:rFonts w:cs="Times New Roman"/>
          <w:b/>
          <w:sz w:val="28"/>
          <w:szCs w:val="28"/>
        </w:rPr>
        <w:t xml:space="preserve">Образование: </w:t>
      </w:r>
    </w:p>
    <w:p>
      <w:pPr>
        <w:pStyle w:val="Normal"/>
        <w:jc w:val="both"/>
        <w:rPr/>
      </w:pPr>
      <w:r>
        <w:rPr>
          <w:rFonts w:cs="Times New Roman"/>
          <w:color w:val="000000"/>
          <w:sz w:val="28"/>
          <w:szCs w:val="28"/>
        </w:rPr>
        <w:t>Среднее специальное (педагогическое)</w:t>
      </w:r>
      <w:r>
        <w:rPr>
          <w:rFonts w:cs="Times New Roman"/>
          <w:b/>
          <w:color w:val="000000"/>
          <w:sz w:val="28"/>
          <w:szCs w:val="28"/>
        </w:rPr>
        <w:t xml:space="preserve"> </w:t>
      </w:r>
    </w:p>
    <w:p>
      <w:pPr>
        <w:pStyle w:val="Normal"/>
        <w:jc w:val="both"/>
        <w:rPr>
          <w:rFonts w:ascii="Times New Roman" w:hAnsi="Times New Roman" w:cs="Times New Roman"/>
          <w:color w:val="000000"/>
          <w:sz w:val="28"/>
          <w:szCs w:val="28"/>
        </w:rPr>
      </w:pPr>
      <w:r>
        <w:rPr>
          <w:rFonts w:cs="Times New Roman"/>
          <w:color w:val="000000"/>
          <w:sz w:val="28"/>
          <w:szCs w:val="28"/>
        </w:rPr>
        <w:t xml:space="preserve">КГОУ СПО "Славгородский педагогический колледж" Алтайского края. </w:t>
      </w:r>
    </w:p>
    <w:p>
      <w:pPr>
        <w:pStyle w:val="Normal"/>
        <w:jc w:val="both"/>
        <w:rPr>
          <w:rFonts w:ascii="Times New Roman" w:hAnsi="Times New Roman" w:cs="Times New Roman"/>
          <w:color w:val="000000"/>
          <w:sz w:val="28"/>
          <w:szCs w:val="28"/>
        </w:rPr>
      </w:pPr>
      <w:r>
        <w:rPr>
          <w:rFonts w:cs="Times New Roman"/>
          <w:color w:val="000000"/>
          <w:sz w:val="28"/>
          <w:szCs w:val="28"/>
        </w:rPr>
        <w:t>Специальность — физическая культура</w:t>
      </w:r>
    </w:p>
    <w:p>
      <w:pPr>
        <w:pStyle w:val="Normal"/>
        <w:jc w:val="both"/>
        <w:rPr>
          <w:rFonts w:ascii="Times New Roman" w:hAnsi="Times New Roman" w:cs="Times New Roman"/>
          <w:color w:val="000000"/>
          <w:sz w:val="28"/>
          <w:szCs w:val="28"/>
        </w:rPr>
      </w:pPr>
      <w:r>
        <w:rPr>
          <w:rFonts w:cs="Times New Roman"/>
          <w:color w:val="000000"/>
          <w:sz w:val="28"/>
          <w:szCs w:val="28"/>
        </w:rPr>
        <w:t>Квалификация — учитель физической культуры.</w:t>
      </w:r>
    </w:p>
    <w:p>
      <w:pPr>
        <w:pStyle w:val="Normal"/>
        <w:jc w:val="both"/>
        <w:rPr/>
      </w:pPr>
      <w:r>
        <w:rPr>
          <w:rFonts w:cs="Times New Roman"/>
          <w:b/>
          <w:sz w:val="28"/>
          <w:szCs w:val="28"/>
        </w:rPr>
        <w:t xml:space="preserve">Дата приема на работу в МБУ ДО «ДЮСШ г. Мамоново» </w:t>
      </w:r>
      <w:r>
        <w:rPr>
          <w:rFonts w:cs="Times New Roman"/>
          <w:bCs/>
          <w:sz w:val="28"/>
          <w:szCs w:val="28"/>
        </w:rPr>
        <w:t>17.02.2011г.</w:t>
      </w:r>
    </w:p>
    <w:p>
      <w:pPr>
        <w:pStyle w:val="Normal"/>
        <w:jc w:val="both"/>
        <w:rPr/>
      </w:pPr>
      <w:r>
        <w:rPr>
          <w:rFonts w:cs="Times New Roman"/>
          <w:b/>
          <w:sz w:val="28"/>
          <w:szCs w:val="28"/>
        </w:rPr>
        <w:t xml:space="preserve">Педагогический стаж: </w:t>
      </w:r>
      <w:r>
        <w:rPr>
          <w:rFonts w:cs="Times New Roman"/>
          <w:bCs/>
          <w:sz w:val="28"/>
          <w:szCs w:val="28"/>
        </w:rPr>
        <w:t>30 лет</w:t>
      </w:r>
    </w:p>
    <w:p>
      <w:pPr>
        <w:pStyle w:val="Normal"/>
        <w:jc w:val="both"/>
        <w:rPr>
          <w:rFonts w:ascii="Times New Roman" w:hAnsi="Times New Roman" w:cs="Times New Roman"/>
          <w:b/>
          <w:b/>
          <w:bCs/>
          <w:sz w:val="28"/>
          <w:szCs w:val="28"/>
        </w:rPr>
      </w:pPr>
      <w:r>
        <w:rPr>
          <w:rFonts w:cs="Times New Roman"/>
          <w:b/>
          <w:bCs/>
          <w:sz w:val="28"/>
          <w:szCs w:val="28"/>
        </w:rPr>
        <w:t>Соответствие занимаемой должности от 05.10.2018г.</w:t>
      </w:r>
    </w:p>
    <w:p>
      <w:pPr>
        <w:pStyle w:val="Normal"/>
        <w:jc w:val="both"/>
        <w:rPr/>
      </w:pPr>
      <w:r>
        <w:rPr>
          <w:rFonts w:cs="Times New Roman"/>
          <w:b/>
          <w:bCs/>
          <w:sz w:val="28"/>
          <w:szCs w:val="28"/>
        </w:rPr>
        <w:t xml:space="preserve">Курсы повышения квалификации: </w:t>
      </w:r>
      <w:r>
        <w:rPr>
          <w:rFonts w:cs="Times New Roman"/>
          <w:color w:val="000000"/>
          <w:sz w:val="28"/>
          <w:szCs w:val="28"/>
        </w:rPr>
        <w:t>Учебный центр ПК средних медицинских и фармацевтических работников КРОО "Ассоциация медицинских сестёр"</w:t>
      </w:r>
      <w:r>
        <w:rPr>
          <w:rFonts w:cs="Times New Roman"/>
          <w:sz w:val="28"/>
          <w:szCs w:val="28"/>
        </w:rPr>
        <w:t xml:space="preserve"> «Оказание первой медицинской помощи пострадавшему в образовательной организации» - 31.03.2018г.</w:t>
      </w:r>
    </w:p>
    <w:p>
      <w:pPr>
        <w:pStyle w:val="Normal"/>
        <w:jc w:val="both"/>
        <w:rPr>
          <w:rFonts w:ascii="Times New Roman" w:hAnsi="Times New Roman" w:cs="Times New Roman"/>
          <w:sz w:val="28"/>
          <w:szCs w:val="28"/>
        </w:rPr>
      </w:pPr>
      <w:r>
        <w:rPr>
          <w:rFonts w:cs="Times New Roman"/>
          <w:sz w:val="28"/>
          <w:szCs w:val="28"/>
        </w:rPr>
        <w:t>«Современные аспекты спортивной подготовки» - 22.03.2018г.</w:t>
      </w:r>
    </w:p>
    <w:p>
      <w:pPr>
        <w:pStyle w:val="Normal"/>
        <w:jc w:val="both"/>
        <w:rPr>
          <w:rFonts w:ascii="Times New Roman" w:hAnsi="Times New Roman" w:cs="Times New Roman"/>
          <w:sz w:val="28"/>
          <w:szCs w:val="28"/>
        </w:rPr>
      </w:pPr>
      <w:r>
        <w:rPr>
          <w:rFonts w:cs="Times New Roman"/>
          <w:sz w:val="28"/>
          <w:szCs w:val="28"/>
        </w:rPr>
        <w:t>«Проектирование спортивной деятельности в детско-юношеском спорте» -02.03.2018г.</w:t>
      </w:r>
    </w:p>
    <w:p>
      <w:pPr>
        <w:pStyle w:val="Normal"/>
        <w:jc w:val="both"/>
        <w:rPr>
          <w:rFonts w:ascii="Times New Roman" w:hAnsi="Times New Roman" w:cs="Times New Roman"/>
          <w:sz w:val="28"/>
          <w:szCs w:val="28"/>
        </w:rPr>
      </w:pPr>
      <w:r>
        <w:rPr>
          <w:rFonts w:cs="Times New Roman"/>
          <w:sz w:val="28"/>
          <w:szCs w:val="28"/>
        </w:rPr>
        <w:t>«Совершенствование методики преподавания предмета «физическая культура». Здоровье сберегающие подходы в обучении физической культуре детей возрастом до 14 лет» - 30.12.2019г.</w:t>
      </w:r>
    </w:p>
    <w:p>
      <w:pPr>
        <w:pStyle w:val="Normal"/>
        <w:jc w:val="both"/>
        <w:rPr>
          <w:rFonts w:ascii="Times New Roman" w:hAnsi="Times New Roman" w:cs="Times New Roman"/>
          <w:sz w:val="28"/>
          <w:szCs w:val="28"/>
        </w:rPr>
      </w:pPr>
      <w:r>
        <w:rPr>
          <w:rFonts w:cs="Times New Roman"/>
          <w:sz w:val="28"/>
          <w:szCs w:val="28"/>
        </w:rPr>
        <w:t>АНО ДПО «Учебный центр «Специалист» «Оказание первой (доврачебной) помощи» - 06.10.2021г.</w:t>
      </w:r>
    </w:p>
    <w:p>
      <w:pPr>
        <w:pStyle w:val="Normal"/>
        <w:jc w:val="both"/>
        <w:rPr>
          <w:rFonts w:ascii="Times New Roman" w:hAnsi="Times New Roman" w:cs="Times New Roman"/>
          <w:sz w:val="28"/>
          <w:szCs w:val="28"/>
        </w:rPr>
      </w:pPr>
      <w:r>
        <w:rPr>
          <w:rFonts w:cs="Times New Roman"/>
          <w:sz w:val="28"/>
          <w:szCs w:val="28"/>
        </w:rPr>
      </w:r>
    </w:p>
    <w:p>
      <w:pPr>
        <w:pStyle w:val="Normal"/>
        <w:jc w:val="center"/>
        <w:rPr>
          <w:rFonts w:ascii="Times New Roman" w:hAnsi="Times New Roman" w:cs="Times New Roman"/>
          <w:b/>
          <w:b/>
          <w:bCs/>
          <w:sz w:val="32"/>
          <w:szCs w:val="32"/>
        </w:rPr>
      </w:pPr>
      <w:r>
        <w:rPr>
          <w:rFonts w:cs="Times New Roman"/>
          <w:b/>
          <w:bCs/>
          <w:sz w:val="32"/>
          <w:szCs w:val="32"/>
        </w:rPr>
        <w:t>Левшин Виталий Михайлович –</w:t>
      </w:r>
    </w:p>
    <w:p>
      <w:pPr>
        <w:pStyle w:val="Normal"/>
        <w:jc w:val="center"/>
        <w:rPr>
          <w:rFonts w:ascii="Times New Roman" w:hAnsi="Times New Roman" w:cs="Times New Roman"/>
          <w:b/>
          <w:b/>
          <w:bCs/>
          <w:sz w:val="32"/>
          <w:szCs w:val="32"/>
        </w:rPr>
      </w:pPr>
      <w:r>
        <w:rPr>
          <w:rFonts w:cs="Times New Roman"/>
          <w:b/>
          <w:bCs/>
          <w:sz w:val="32"/>
          <w:szCs w:val="32"/>
        </w:rPr>
        <w:t>Тренер-преподаватель по Боксу.</w:t>
      </w:r>
    </w:p>
    <w:p>
      <w:pPr>
        <w:pStyle w:val="Normal"/>
        <w:jc w:val="both"/>
        <w:rPr/>
      </w:pPr>
      <w:r>
        <w:rPr>
          <w:rFonts w:cs="Times New Roman"/>
          <w:b/>
          <w:sz w:val="28"/>
          <w:szCs w:val="28"/>
        </w:rPr>
        <w:t xml:space="preserve">Дата рождения: </w:t>
      </w:r>
      <w:r>
        <w:rPr>
          <w:rFonts w:cs="Times New Roman"/>
          <w:bCs/>
          <w:sz w:val="28"/>
          <w:szCs w:val="28"/>
        </w:rPr>
        <w:t>11.03.1969г.</w:t>
      </w:r>
    </w:p>
    <w:p>
      <w:pPr>
        <w:pStyle w:val="Normal"/>
        <w:jc w:val="both"/>
        <w:rPr>
          <w:rFonts w:ascii="Times New Roman" w:hAnsi="Times New Roman" w:cs="Times New Roman"/>
          <w:b/>
          <w:b/>
          <w:sz w:val="28"/>
          <w:szCs w:val="28"/>
        </w:rPr>
      </w:pPr>
      <w:r>
        <w:rPr>
          <w:rFonts w:cs="Times New Roman"/>
          <w:b/>
          <w:sz w:val="28"/>
          <w:szCs w:val="28"/>
        </w:rPr>
        <w:t xml:space="preserve">Образование: </w:t>
      </w:r>
    </w:p>
    <w:p>
      <w:pPr>
        <w:pStyle w:val="Normal"/>
        <w:jc w:val="both"/>
        <w:rPr>
          <w:rFonts w:ascii="Times New Roman" w:hAnsi="Times New Roman" w:cs="Times New Roman"/>
          <w:sz w:val="28"/>
          <w:szCs w:val="28"/>
        </w:rPr>
      </w:pPr>
      <w:r>
        <w:rPr>
          <w:rFonts w:cs="Times New Roman"/>
          <w:sz w:val="28"/>
          <w:szCs w:val="28"/>
        </w:rPr>
        <w:t>Высшее педагогическое</w:t>
      </w:r>
    </w:p>
    <w:p>
      <w:pPr>
        <w:pStyle w:val="ConsPlusNonformat"/>
        <w:spacing w:lineRule="auto"/>
        <w:jc w:val="both"/>
        <w:rPr>
          <w:rFonts w:ascii="Times New Roman" w:hAnsi="Times New Roman" w:cs="Times New Roman"/>
          <w:color w:val="000000"/>
          <w:sz w:val="28"/>
          <w:szCs w:val="28"/>
        </w:rPr>
      </w:pPr>
      <w:r>
        <w:rPr>
          <w:rFonts w:cs="Times New Roman" w:ascii="Times New Roman" w:hAnsi="Times New Roman"/>
          <w:color w:val="000000"/>
          <w:sz w:val="28"/>
          <w:szCs w:val="28"/>
        </w:rPr>
        <w:t>Краснодарский государственный институт физической культуры и спорта. Специальность — физическая культура</w:t>
      </w:r>
    </w:p>
    <w:p>
      <w:pPr>
        <w:pStyle w:val="Normal"/>
        <w:jc w:val="both"/>
        <w:rPr>
          <w:rFonts w:ascii="Times New Roman" w:hAnsi="Times New Roman" w:cs="Times New Roman"/>
          <w:color w:val="000000"/>
          <w:sz w:val="28"/>
          <w:szCs w:val="28"/>
        </w:rPr>
      </w:pPr>
      <w:r>
        <w:rPr>
          <w:rFonts w:cs="Times New Roman"/>
          <w:color w:val="000000"/>
          <w:sz w:val="28"/>
          <w:szCs w:val="28"/>
        </w:rPr>
        <w:t>Квалификация — преподаватель физической культуры.</w:t>
      </w:r>
    </w:p>
    <w:p>
      <w:pPr>
        <w:pStyle w:val="Normal"/>
        <w:jc w:val="both"/>
        <w:rPr/>
      </w:pPr>
      <w:r>
        <w:rPr>
          <w:rFonts w:cs="Times New Roman"/>
          <w:b/>
          <w:sz w:val="28"/>
          <w:szCs w:val="28"/>
        </w:rPr>
        <w:t xml:space="preserve">Дата приема на работу в МБУ ДО «ДЮСШ г. Мамоново» </w:t>
      </w:r>
      <w:r>
        <w:rPr>
          <w:rFonts w:cs="Times New Roman"/>
          <w:bCs/>
          <w:sz w:val="28"/>
          <w:szCs w:val="28"/>
        </w:rPr>
        <w:t>01.04.2006г.</w:t>
      </w:r>
    </w:p>
    <w:p>
      <w:pPr>
        <w:pStyle w:val="Normal"/>
        <w:jc w:val="both"/>
        <w:rPr/>
      </w:pPr>
      <w:r>
        <w:rPr>
          <w:rFonts w:cs="Times New Roman"/>
          <w:b/>
          <w:sz w:val="28"/>
          <w:szCs w:val="28"/>
        </w:rPr>
        <w:t xml:space="preserve">Педагогический стаж: </w:t>
      </w:r>
      <w:r>
        <w:rPr>
          <w:rFonts w:cs="Times New Roman"/>
          <w:bCs/>
          <w:sz w:val="28"/>
          <w:szCs w:val="28"/>
        </w:rPr>
        <w:t>30 лет</w:t>
      </w:r>
    </w:p>
    <w:p>
      <w:pPr>
        <w:pStyle w:val="Normal"/>
        <w:jc w:val="both"/>
        <w:rPr>
          <w:rFonts w:ascii="Times New Roman" w:hAnsi="Times New Roman" w:cs="Times New Roman"/>
          <w:b/>
          <w:b/>
          <w:bCs/>
          <w:sz w:val="28"/>
          <w:szCs w:val="28"/>
        </w:rPr>
      </w:pPr>
      <w:r>
        <w:rPr>
          <w:rFonts w:cs="Times New Roman"/>
          <w:b/>
          <w:bCs/>
          <w:sz w:val="28"/>
          <w:szCs w:val="28"/>
        </w:rPr>
        <w:t>Соответствие занимаемой должности от 12.10.2018г.</w:t>
      </w:r>
    </w:p>
    <w:p>
      <w:pPr>
        <w:pStyle w:val="Normal"/>
        <w:jc w:val="both"/>
        <w:rPr/>
      </w:pPr>
      <w:r>
        <w:rPr>
          <w:rFonts w:cs="Times New Roman"/>
          <w:b/>
          <w:bCs/>
          <w:sz w:val="28"/>
          <w:szCs w:val="28"/>
        </w:rPr>
        <w:t xml:space="preserve">Курсы повышения квалификации: </w:t>
      </w:r>
      <w:r>
        <w:rPr>
          <w:rFonts w:cs="Times New Roman"/>
          <w:color w:val="000000"/>
          <w:sz w:val="28"/>
          <w:szCs w:val="28"/>
        </w:rPr>
        <w:t>Учебный центр ПК средних медицинских и фармацевтических работников КРОО "Ассоциация медицинских сестёр"</w:t>
      </w:r>
      <w:r>
        <w:rPr>
          <w:rFonts w:cs="Times New Roman"/>
          <w:sz w:val="28"/>
          <w:szCs w:val="28"/>
        </w:rPr>
        <w:t xml:space="preserve"> «Оказание первой медицинской помощи пострадавшему в образовательной организации» - 31.03.2018г.</w:t>
      </w:r>
    </w:p>
    <w:p>
      <w:pPr>
        <w:pStyle w:val="Normal"/>
        <w:jc w:val="both"/>
        <w:rPr>
          <w:rFonts w:ascii="Times New Roman" w:hAnsi="Times New Roman" w:cs="Times New Roman"/>
          <w:sz w:val="28"/>
          <w:szCs w:val="28"/>
        </w:rPr>
      </w:pPr>
      <w:r>
        <w:rPr>
          <w:rFonts w:cs="Times New Roman"/>
          <w:sz w:val="28"/>
          <w:szCs w:val="28"/>
        </w:rPr>
        <w:t>«Современные аспекты спортивной подготовки» - 22.03.2018г.</w:t>
      </w:r>
    </w:p>
    <w:p>
      <w:pPr>
        <w:pStyle w:val="Normal"/>
        <w:jc w:val="both"/>
        <w:rPr>
          <w:rFonts w:ascii="Times New Roman" w:hAnsi="Times New Roman" w:cs="Times New Roman"/>
          <w:sz w:val="28"/>
          <w:szCs w:val="28"/>
        </w:rPr>
      </w:pPr>
      <w:r>
        <w:rPr>
          <w:rFonts w:cs="Times New Roman"/>
          <w:sz w:val="28"/>
          <w:szCs w:val="28"/>
        </w:rPr>
        <w:t>«Проектирование спортивной деятельности в детско-юношеском спорте» -02.03.2018г.</w:t>
      </w:r>
    </w:p>
    <w:p>
      <w:pPr>
        <w:pStyle w:val="Normal"/>
        <w:jc w:val="both"/>
        <w:rPr>
          <w:rFonts w:ascii="Times New Roman" w:hAnsi="Times New Roman" w:cs="Times New Roman"/>
          <w:sz w:val="28"/>
          <w:szCs w:val="28"/>
        </w:rPr>
      </w:pPr>
      <w:r>
        <w:rPr>
          <w:rFonts w:cs="Times New Roman"/>
          <w:sz w:val="28"/>
          <w:szCs w:val="28"/>
        </w:rPr>
        <w:t>«Совершенствование методики преподавания предмета «физическая культура». Здоровье сберегающие подходы в обучении физической культуре детей возрастом до 14 лет» - 30.12.2019г.</w:t>
      </w:r>
    </w:p>
    <w:p>
      <w:pPr>
        <w:pStyle w:val="Normal"/>
        <w:jc w:val="both"/>
        <w:rPr>
          <w:rFonts w:ascii="Times New Roman" w:hAnsi="Times New Roman" w:cs="Times New Roman"/>
          <w:sz w:val="28"/>
          <w:szCs w:val="28"/>
        </w:rPr>
      </w:pPr>
      <w:r>
        <w:rPr>
          <w:rFonts w:cs="Times New Roman"/>
          <w:sz w:val="28"/>
          <w:szCs w:val="28"/>
        </w:rPr>
        <w:t>АНО ДПО «Учебный центр «Специалист» «Оказание первой (доврачебной) помощи» - 06.10.2021г.</w:t>
      </w:r>
    </w:p>
    <w:p>
      <w:pPr>
        <w:pStyle w:val="Normal"/>
        <w:jc w:val="center"/>
        <w:rPr>
          <w:rFonts w:ascii="Times New Roman" w:hAnsi="Times New Roman" w:cs="Times New Roman"/>
          <w:b/>
          <w:b/>
          <w:bCs/>
          <w:sz w:val="32"/>
          <w:szCs w:val="32"/>
        </w:rPr>
      </w:pPr>
      <w:r>
        <w:rPr>
          <w:rFonts w:cs="Times New Roman"/>
          <w:b/>
          <w:bCs/>
          <w:sz w:val="32"/>
          <w:szCs w:val="32"/>
        </w:rPr>
        <w:t>Ким Максим Львович –</w:t>
      </w:r>
    </w:p>
    <w:p>
      <w:pPr>
        <w:pStyle w:val="Normal"/>
        <w:jc w:val="center"/>
        <w:rPr>
          <w:rFonts w:ascii="Times New Roman" w:hAnsi="Times New Roman" w:cs="Times New Roman"/>
          <w:b/>
          <w:b/>
          <w:bCs/>
          <w:sz w:val="32"/>
          <w:szCs w:val="32"/>
        </w:rPr>
      </w:pPr>
      <w:r>
        <w:rPr>
          <w:rFonts w:cs="Times New Roman"/>
          <w:b/>
          <w:bCs/>
          <w:sz w:val="32"/>
          <w:szCs w:val="32"/>
        </w:rPr>
        <w:t>Тренер-преподаватель по Дзюдо и Самбо.</w:t>
      </w:r>
    </w:p>
    <w:p>
      <w:pPr>
        <w:pStyle w:val="Normal"/>
        <w:jc w:val="both"/>
        <w:rPr/>
      </w:pPr>
      <w:r>
        <w:rPr>
          <w:rFonts w:cs="Times New Roman"/>
          <w:b/>
          <w:sz w:val="28"/>
          <w:szCs w:val="28"/>
        </w:rPr>
        <w:t xml:space="preserve">Дата рождения: </w:t>
      </w:r>
      <w:r>
        <w:rPr>
          <w:rFonts w:cs="Times New Roman"/>
          <w:bCs/>
          <w:sz w:val="28"/>
          <w:szCs w:val="28"/>
        </w:rPr>
        <w:t>05.08.1978г.</w:t>
      </w:r>
    </w:p>
    <w:p>
      <w:pPr>
        <w:pStyle w:val="Normal"/>
        <w:jc w:val="both"/>
        <w:rPr>
          <w:rFonts w:ascii="Times New Roman" w:hAnsi="Times New Roman" w:cs="Times New Roman"/>
          <w:b/>
          <w:b/>
          <w:sz w:val="28"/>
          <w:szCs w:val="28"/>
        </w:rPr>
      </w:pPr>
      <w:r>
        <w:rPr>
          <w:rFonts w:cs="Times New Roman"/>
          <w:b/>
          <w:sz w:val="28"/>
          <w:szCs w:val="28"/>
        </w:rPr>
        <w:t xml:space="preserve">Образование: </w:t>
      </w:r>
    </w:p>
    <w:p>
      <w:pPr>
        <w:pStyle w:val="Normal"/>
        <w:jc w:val="both"/>
        <w:rPr/>
      </w:pPr>
      <w:r>
        <w:rPr>
          <w:rFonts w:cs="Times New Roman"/>
          <w:color w:val="000000"/>
          <w:sz w:val="28"/>
          <w:szCs w:val="28"/>
        </w:rPr>
        <w:t xml:space="preserve">1. </w:t>
      </w:r>
      <w:r>
        <w:rPr>
          <w:rFonts w:cs="Times New Roman"/>
          <w:color w:val="000000"/>
          <w:sz w:val="28"/>
          <w:szCs w:val="28"/>
          <w:u w:val="single"/>
        </w:rPr>
        <w:t>Высшее (педагогическое)</w:t>
      </w:r>
    </w:p>
    <w:p>
      <w:pPr>
        <w:pStyle w:val="ConsPlusNonformat"/>
        <w:spacing w:lineRule="auto"/>
        <w:jc w:val="both"/>
        <w:rPr>
          <w:rFonts w:ascii="Times New Roman" w:hAnsi="Times New Roman" w:cs="Times New Roman"/>
          <w:color w:val="000000"/>
          <w:sz w:val="28"/>
          <w:szCs w:val="28"/>
        </w:rPr>
      </w:pPr>
      <w:r>
        <w:rPr>
          <w:rFonts w:cs="Times New Roman" w:ascii="Times New Roman" w:hAnsi="Times New Roman"/>
          <w:color w:val="000000"/>
          <w:sz w:val="28"/>
          <w:szCs w:val="28"/>
        </w:rPr>
        <w:t>Федеральный Государственный Университет имени Им. Канта.</w:t>
      </w:r>
    </w:p>
    <w:p>
      <w:pPr>
        <w:pStyle w:val="ConsPlusNonformat"/>
        <w:spacing w:lineRule="auto"/>
        <w:jc w:val="both"/>
        <w:rPr>
          <w:rFonts w:ascii="Times New Roman" w:hAnsi="Times New Roman" w:cs="Times New Roman"/>
          <w:color w:val="000000"/>
          <w:sz w:val="28"/>
          <w:szCs w:val="28"/>
        </w:rPr>
      </w:pPr>
      <w:r>
        <w:rPr>
          <w:rFonts w:cs="Times New Roman" w:ascii="Times New Roman" w:hAnsi="Times New Roman"/>
          <w:color w:val="000000"/>
          <w:sz w:val="28"/>
          <w:szCs w:val="28"/>
        </w:rPr>
        <w:t>Специальность — психология.</w:t>
      </w:r>
    </w:p>
    <w:p>
      <w:pPr>
        <w:pStyle w:val="ConsPlusNonformat"/>
        <w:spacing w:lineRule="auto"/>
        <w:jc w:val="both"/>
        <w:rPr>
          <w:rFonts w:ascii="Times New Roman" w:hAnsi="Times New Roman" w:cs="Times New Roman"/>
          <w:color w:val="000000"/>
          <w:sz w:val="28"/>
          <w:szCs w:val="28"/>
        </w:rPr>
      </w:pPr>
      <w:r>
        <w:rPr>
          <w:rFonts w:cs="Times New Roman" w:ascii="Times New Roman" w:hAnsi="Times New Roman"/>
          <w:color w:val="000000"/>
          <w:sz w:val="28"/>
          <w:szCs w:val="28"/>
        </w:rPr>
        <w:t>Квалификация — психолог, преподаватель психологии.</w:t>
      </w:r>
    </w:p>
    <w:p>
      <w:pPr>
        <w:pStyle w:val="ConsPlusNonformat"/>
        <w:spacing w:lineRule="auto"/>
        <w:jc w:val="both"/>
        <w:rPr/>
      </w:pPr>
      <w:r>
        <w:rPr>
          <w:rFonts w:cs="Times New Roman" w:ascii="Times New Roman" w:hAnsi="Times New Roman"/>
          <w:color w:val="000000"/>
          <w:sz w:val="28"/>
          <w:szCs w:val="28"/>
        </w:rPr>
        <w:t xml:space="preserve">2. </w:t>
      </w:r>
      <w:r>
        <w:rPr>
          <w:rFonts w:cs="Times New Roman" w:ascii="Times New Roman" w:hAnsi="Times New Roman"/>
          <w:color w:val="000000"/>
          <w:sz w:val="28"/>
          <w:szCs w:val="28"/>
          <w:u w:val="single"/>
        </w:rPr>
        <w:t>Послевузовское профессиональное</w:t>
      </w:r>
    </w:p>
    <w:p>
      <w:pPr>
        <w:pStyle w:val="ConsPlusNonformat"/>
        <w:spacing w:lineRule="auto"/>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Балтийский Федеральный Университет имени Им. Канта. </w:t>
      </w:r>
    </w:p>
    <w:p>
      <w:pPr>
        <w:pStyle w:val="ConsPlusNonformat"/>
        <w:spacing w:lineRule="auto"/>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Специальность — 49.04.01 физическая культура </w:t>
      </w:r>
    </w:p>
    <w:p>
      <w:pPr>
        <w:pStyle w:val="Normal"/>
        <w:jc w:val="both"/>
        <w:rPr>
          <w:rFonts w:ascii="Times New Roman" w:hAnsi="Times New Roman" w:cs="Times New Roman"/>
          <w:color w:val="000000"/>
          <w:sz w:val="28"/>
          <w:szCs w:val="28"/>
        </w:rPr>
      </w:pPr>
      <w:r>
        <w:rPr>
          <w:rFonts w:cs="Times New Roman"/>
          <w:color w:val="000000"/>
          <w:sz w:val="28"/>
          <w:szCs w:val="28"/>
        </w:rPr>
        <w:t>Квалификация — магистр.</w:t>
      </w:r>
    </w:p>
    <w:p>
      <w:pPr>
        <w:pStyle w:val="Normal"/>
        <w:jc w:val="both"/>
        <w:rPr/>
      </w:pPr>
      <w:r>
        <w:rPr>
          <w:rFonts w:cs="Times New Roman"/>
          <w:b/>
          <w:sz w:val="28"/>
          <w:szCs w:val="28"/>
        </w:rPr>
        <w:t xml:space="preserve">Дата приема на работу в МБУ ДО «ДЮСШ г. Мамоново» </w:t>
      </w:r>
      <w:r>
        <w:rPr>
          <w:rFonts w:cs="Times New Roman"/>
          <w:bCs/>
          <w:sz w:val="28"/>
          <w:szCs w:val="28"/>
        </w:rPr>
        <w:t>01.10.2011г.</w:t>
      </w:r>
    </w:p>
    <w:p>
      <w:pPr>
        <w:pStyle w:val="Normal"/>
        <w:jc w:val="both"/>
        <w:rPr/>
      </w:pPr>
      <w:r>
        <w:rPr>
          <w:rFonts w:cs="Times New Roman"/>
          <w:b/>
          <w:sz w:val="28"/>
          <w:szCs w:val="28"/>
        </w:rPr>
        <w:t xml:space="preserve">Педагогический стаж: </w:t>
      </w:r>
      <w:r>
        <w:rPr>
          <w:rFonts w:cs="Times New Roman"/>
          <w:bCs/>
          <w:sz w:val="28"/>
          <w:szCs w:val="28"/>
        </w:rPr>
        <w:t>9 лет</w:t>
      </w:r>
    </w:p>
    <w:p>
      <w:pPr>
        <w:pStyle w:val="Normal"/>
        <w:jc w:val="both"/>
        <w:rPr>
          <w:rFonts w:ascii="Times New Roman" w:hAnsi="Times New Roman" w:cs="Times New Roman"/>
          <w:b/>
          <w:b/>
          <w:bCs/>
          <w:sz w:val="28"/>
          <w:szCs w:val="28"/>
        </w:rPr>
      </w:pPr>
      <w:r>
        <w:rPr>
          <w:rFonts w:cs="Times New Roman"/>
          <w:b/>
          <w:bCs/>
          <w:sz w:val="28"/>
          <w:szCs w:val="28"/>
        </w:rPr>
        <w:t>Соответствие занимаемой должности от 21.10.2020г.</w:t>
      </w:r>
    </w:p>
    <w:p>
      <w:pPr>
        <w:pStyle w:val="Normal"/>
        <w:jc w:val="both"/>
        <w:rPr/>
      </w:pPr>
      <w:r>
        <w:rPr>
          <w:rFonts w:cs="Times New Roman"/>
          <w:b/>
          <w:bCs/>
          <w:sz w:val="28"/>
          <w:szCs w:val="28"/>
        </w:rPr>
        <w:t xml:space="preserve">Курсы повышения квалификации: </w:t>
      </w:r>
      <w:r>
        <w:rPr>
          <w:rFonts w:cs="Times New Roman"/>
          <w:color w:val="000000"/>
          <w:sz w:val="28"/>
          <w:szCs w:val="28"/>
        </w:rPr>
        <w:t>Учебный центр ПК средних медицинских и фармацевтических работников КРОО "Ассоциация медицинских сестёр"</w:t>
      </w:r>
      <w:r>
        <w:rPr>
          <w:rFonts w:cs="Times New Roman"/>
          <w:sz w:val="28"/>
          <w:szCs w:val="28"/>
        </w:rPr>
        <w:t xml:space="preserve"> «Оказание первой медицинской помощи пострадавшему в образовательной организации» - 31.03.2018г.</w:t>
      </w:r>
    </w:p>
    <w:p>
      <w:pPr>
        <w:pStyle w:val="Normal"/>
        <w:jc w:val="both"/>
        <w:rPr>
          <w:rFonts w:ascii="Times New Roman" w:hAnsi="Times New Roman" w:cs="Times New Roman"/>
          <w:sz w:val="28"/>
          <w:szCs w:val="28"/>
        </w:rPr>
      </w:pPr>
      <w:r>
        <w:rPr>
          <w:rFonts w:cs="Times New Roman"/>
          <w:sz w:val="28"/>
          <w:szCs w:val="28"/>
        </w:rPr>
        <w:t>«Современные аспекты спортивной подготовки» - 22.03.2018г.</w:t>
      </w:r>
    </w:p>
    <w:p>
      <w:pPr>
        <w:pStyle w:val="Normal"/>
        <w:jc w:val="both"/>
        <w:rPr>
          <w:rFonts w:ascii="Times New Roman" w:hAnsi="Times New Roman" w:cs="Times New Roman"/>
          <w:sz w:val="28"/>
          <w:szCs w:val="28"/>
        </w:rPr>
      </w:pPr>
      <w:r>
        <w:rPr>
          <w:rFonts w:cs="Times New Roman"/>
          <w:sz w:val="28"/>
          <w:szCs w:val="28"/>
        </w:rPr>
        <w:t>«Проектирование спортивной деятельности в детско-юношеском спорте» -02.03.2018г.</w:t>
      </w:r>
    </w:p>
    <w:p>
      <w:pPr>
        <w:pStyle w:val="Normal"/>
        <w:jc w:val="both"/>
        <w:rPr>
          <w:rFonts w:ascii="Times New Roman" w:hAnsi="Times New Roman" w:cs="Times New Roman"/>
          <w:sz w:val="28"/>
          <w:szCs w:val="28"/>
        </w:rPr>
      </w:pPr>
      <w:r>
        <w:rPr>
          <w:rFonts w:cs="Times New Roman"/>
          <w:sz w:val="28"/>
          <w:szCs w:val="28"/>
        </w:rPr>
        <w:t>АНО ДПО «Учебный центр «Специалист» «Оказание первой (доврачебной) помощи» - 06.10.2021г.</w:t>
      </w:r>
    </w:p>
    <w:p>
      <w:pPr>
        <w:pStyle w:val="Normal"/>
        <w:jc w:val="both"/>
        <w:rPr>
          <w:rFonts w:ascii="Times New Roman" w:hAnsi="Times New Roman" w:cs="Times New Roman"/>
          <w:sz w:val="28"/>
          <w:szCs w:val="28"/>
        </w:rPr>
      </w:pPr>
      <w:r>
        <w:rPr>
          <w:rFonts w:cs="Times New Roman"/>
          <w:sz w:val="28"/>
          <w:szCs w:val="28"/>
        </w:rPr>
      </w:r>
    </w:p>
    <w:p>
      <w:pPr>
        <w:pStyle w:val="Normal"/>
        <w:jc w:val="center"/>
        <w:rPr>
          <w:rFonts w:ascii="Times New Roman" w:hAnsi="Times New Roman" w:cs="Times New Roman"/>
          <w:b/>
          <w:b/>
          <w:bCs/>
          <w:sz w:val="32"/>
          <w:szCs w:val="32"/>
        </w:rPr>
      </w:pPr>
      <w:r>
        <w:rPr>
          <w:rFonts w:cs="Times New Roman"/>
          <w:b/>
          <w:bCs/>
          <w:sz w:val="32"/>
          <w:szCs w:val="32"/>
        </w:rPr>
        <w:t>Грищенко Александр Иванович –</w:t>
      </w:r>
    </w:p>
    <w:p>
      <w:pPr>
        <w:pStyle w:val="Normal"/>
        <w:jc w:val="center"/>
        <w:rPr>
          <w:sz w:val="32"/>
          <w:szCs w:val="32"/>
        </w:rPr>
      </w:pPr>
      <w:r>
        <w:rPr>
          <w:rFonts w:eastAsia="Times New Roman" w:cs="Times New Roman"/>
          <w:b/>
          <w:bCs/>
          <w:sz w:val="32"/>
          <w:szCs w:val="32"/>
        </w:rPr>
        <w:t xml:space="preserve"> </w:t>
      </w:r>
      <w:r>
        <w:rPr>
          <w:rFonts w:cs="Times New Roman"/>
          <w:b/>
          <w:bCs/>
          <w:sz w:val="32"/>
          <w:szCs w:val="32"/>
        </w:rPr>
        <w:t>Тренер-преподаватель по Футболу.</w:t>
      </w:r>
    </w:p>
    <w:p>
      <w:pPr>
        <w:pStyle w:val="Normal"/>
        <w:jc w:val="both"/>
        <w:rPr/>
      </w:pPr>
      <w:r>
        <w:rPr>
          <w:rFonts w:cs="Times New Roman"/>
          <w:b/>
          <w:sz w:val="28"/>
          <w:szCs w:val="28"/>
        </w:rPr>
        <w:t xml:space="preserve">Дата рождения: </w:t>
      </w:r>
      <w:r>
        <w:rPr>
          <w:rFonts w:cs="Times New Roman"/>
          <w:bCs/>
          <w:sz w:val="28"/>
          <w:szCs w:val="28"/>
        </w:rPr>
        <w:t>02.07.1965г.</w:t>
      </w:r>
    </w:p>
    <w:p>
      <w:pPr>
        <w:pStyle w:val="Normal"/>
        <w:jc w:val="both"/>
        <w:rPr>
          <w:rFonts w:ascii="Times New Roman" w:hAnsi="Times New Roman" w:cs="Times New Roman"/>
          <w:b/>
          <w:b/>
          <w:sz w:val="28"/>
          <w:szCs w:val="28"/>
        </w:rPr>
      </w:pPr>
      <w:r>
        <w:rPr>
          <w:rFonts w:cs="Times New Roman"/>
          <w:b/>
          <w:sz w:val="28"/>
          <w:szCs w:val="28"/>
        </w:rPr>
        <w:t xml:space="preserve">Образование: </w:t>
      </w:r>
    </w:p>
    <w:p>
      <w:pPr>
        <w:pStyle w:val="Normal"/>
        <w:jc w:val="both"/>
        <w:rPr>
          <w:rFonts w:ascii="Times New Roman" w:hAnsi="Times New Roman" w:cs="Times New Roman"/>
          <w:color w:val="000000"/>
          <w:sz w:val="28"/>
          <w:szCs w:val="28"/>
        </w:rPr>
      </w:pPr>
      <w:r>
        <w:rPr>
          <w:rFonts w:cs="Times New Roman"/>
          <w:color w:val="000000"/>
          <w:sz w:val="28"/>
          <w:szCs w:val="28"/>
        </w:rPr>
        <w:t>Высшее (педагогическое)</w:t>
      </w:r>
    </w:p>
    <w:p>
      <w:pPr>
        <w:pStyle w:val="Normal"/>
        <w:tabs>
          <w:tab w:val="left" w:pos="10348" w:leader="none"/>
        </w:tabs>
        <w:spacing w:lineRule="auto"/>
        <w:ind w:left="0" w:right="-90" w:hanging="0"/>
        <w:jc w:val="both"/>
        <w:rPr>
          <w:rFonts w:ascii="Times New Roman" w:hAnsi="Times New Roman" w:cs="Times New Roman"/>
          <w:bCs/>
          <w:color w:val="000000"/>
          <w:sz w:val="28"/>
          <w:szCs w:val="28"/>
        </w:rPr>
      </w:pPr>
      <w:r>
        <w:rPr>
          <w:rFonts w:cs="Times New Roman"/>
          <w:bCs/>
          <w:color w:val="000000"/>
          <w:sz w:val="28"/>
          <w:szCs w:val="28"/>
        </w:rPr>
        <w:t>Семипалатинский педагогический институт им. Н.К. Крупской.</w:t>
      </w:r>
    </w:p>
    <w:p>
      <w:pPr>
        <w:pStyle w:val="ConsPlusNonformat"/>
        <w:spacing w:lineRule="auto"/>
        <w:jc w:val="both"/>
        <w:rPr>
          <w:rFonts w:ascii="Times New Roman" w:hAnsi="Times New Roman" w:cs="Times New Roman"/>
          <w:color w:val="000000"/>
          <w:sz w:val="28"/>
          <w:szCs w:val="28"/>
        </w:rPr>
      </w:pPr>
      <w:r>
        <w:rPr>
          <w:rFonts w:cs="Times New Roman" w:ascii="Times New Roman" w:hAnsi="Times New Roman"/>
          <w:color w:val="000000"/>
          <w:sz w:val="28"/>
          <w:szCs w:val="28"/>
        </w:rPr>
        <w:t>Специальность — физическое воспитание.</w:t>
      </w:r>
    </w:p>
    <w:p>
      <w:pPr>
        <w:pStyle w:val="Normal"/>
        <w:jc w:val="both"/>
        <w:rPr>
          <w:rFonts w:ascii="Times New Roman" w:hAnsi="Times New Roman" w:cs="Times New Roman"/>
          <w:color w:val="000000"/>
          <w:sz w:val="28"/>
          <w:szCs w:val="28"/>
        </w:rPr>
      </w:pPr>
      <w:r>
        <w:rPr>
          <w:rFonts w:cs="Times New Roman"/>
          <w:color w:val="000000"/>
          <w:sz w:val="28"/>
          <w:szCs w:val="28"/>
        </w:rPr>
        <w:t>Квалификация — учитель физического воспитания.</w:t>
      </w:r>
    </w:p>
    <w:p>
      <w:pPr>
        <w:pStyle w:val="Normal"/>
        <w:jc w:val="both"/>
        <w:rPr/>
      </w:pPr>
      <w:r>
        <w:rPr>
          <w:rFonts w:cs="Times New Roman"/>
          <w:b/>
          <w:sz w:val="28"/>
          <w:szCs w:val="28"/>
        </w:rPr>
        <w:t xml:space="preserve">Дата приема на работу в МБУ ДО «ДЮСШ г. Мамоново» </w:t>
      </w:r>
      <w:r>
        <w:rPr>
          <w:rFonts w:cs="Times New Roman"/>
          <w:color w:val="000000"/>
          <w:sz w:val="28"/>
          <w:szCs w:val="28"/>
        </w:rPr>
        <w:t>19.01.2018г.</w:t>
      </w:r>
    </w:p>
    <w:p>
      <w:pPr>
        <w:pStyle w:val="Normal"/>
        <w:jc w:val="both"/>
        <w:rPr/>
      </w:pPr>
      <w:r>
        <w:rPr>
          <w:rFonts w:cs="Times New Roman"/>
          <w:b/>
          <w:sz w:val="28"/>
          <w:szCs w:val="28"/>
        </w:rPr>
        <w:t xml:space="preserve">Педагогический стаж: </w:t>
      </w:r>
      <w:r>
        <w:rPr>
          <w:rFonts w:cs="Times New Roman"/>
          <w:bCs/>
          <w:sz w:val="28"/>
          <w:szCs w:val="28"/>
        </w:rPr>
        <w:t>3 года</w:t>
      </w:r>
    </w:p>
    <w:p>
      <w:pPr>
        <w:pStyle w:val="Normal"/>
        <w:jc w:val="both"/>
        <w:rPr>
          <w:rFonts w:ascii="Times New Roman" w:hAnsi="Times New Roman" w:cs="Times New Roman"/>
          <w:b/>
          <w:b/>
          <w:bCs/>
          <w:sz w:val="28"/>
          <w:szCs w:val="28"/>
        </w:rPr>
      </w:pPr>
      <w:r>
        <w:rPr>
          <w:rFonts w:cs="Times New Roman"/>
          <w:b/>
          <w:bCs/>
          <w:sz w:val="28"/>
          <w:szCs w:val="28"/>
        </w:rPr>
        <w:t>Соответствие занимаемой должности от 27.10.2020г.</w:t>
      </w:r>
    </w:p>
    <w:p>
      <w:pPr>
        <w:pStyle w:val="Normal"/>
        <w:jc w:val="both"/>
        <w:rPr/>
      </w:pPr>
      <w:r>
        <w:rPr>
          <w:rFonts w:cs="Times New Roman"/>
          <w:b/>
          <w:bCs/>
          <w:sz w:val="28"/>
          <w:szCs w:val="28"/>
        </w:rPr>
        <w:t xml:space="preserve">Курсы повышения квалификации: </w:t>
      </w:r>
      <w:r>
        <w:rPr>
          <w:rFonts w:cs="Times New Roman"/>
          <w:color w:val="000000"/>
          <w:sz w:val="28"/>
          <w:szCs w:val="28"/>
        </w:rPr>
        <w:t>Учебный центр ПК средних медицинских и фармацевтических работников КРОО "Ассоциация медицинских сестёр"</w:t>
      </w:r>
      <w:r>
        <w:rPr>
          <w:rFonts w:cs="Times New Roman"/>
          <w:sz w:val="28"/>
          <w:szCs w:val="28"/>
        </w:rPr>
        <w:t xml:space="preserve"> «Оказание первой медицинской помощи пострадавшему в образовательной организации» - 31.03.2018г.</w:t>
      </w:r>
    </w:p>
    <w:p>
      <w:pPr>
        <w:pStyle w:val="Normal"/>
        <w:jc w:val="both"/>
        <w:rPr>
          <w:rFonts w:ascii="Times New Roman" w:hAnsi="Times New Roman" w:cs="Times New Roman"/>
          <w:sz w:val="28"/>
          <w:szCs w:val="28"/>
        </w:rPr>
      </w:pPr>
      <w:r>
        <w:rPr>
          <w:rFonts w:cs="Times New Roman"/>
          <w:sz w:val="28"/>
          <w:szCs w:val="28"/>
        </w:rPr>
        <w:t>«Современные аспекты спортивной подготовки» - 22.03.2018г.</w:t>
      </w:r>
    </w:p>
    <w:p>
      <w:pPr>
        <w:pStyle w:val="Normal"/>
        <w:jc w:val="both"/>
        <w:rPr>
          <w:rFonts w:ascii="Times New Roman" w:hAnsi="Times New Roman" w:cs="Times New Roman"/>
          <w:sz w:val="28"/>
          <w:szCs w:val="28"/>
        </w:rPr>
      </w:pPr>
      <w:r>
        <w:rPr>
          <w:rFonts w:cs="Times New Roman"/>
          <w:sz w:val="28"/>
          <w:szCs w:val="28"/>
        </w:rPr>
        <w:t>«Проектирование спортивной деятельности в детско-юношеском спорте» -02.03.2018г.</w:t>
      </w:r>
    </w:p>
    <w:p>
      <w:pPr>
        <w:pStyle w:val="Normal"/>
        <w:jc w:val="both"/>
        <w:rPr>
          <w:rFonts w:ascii="Times New Roman" w:hAnsi="Times New Roman" w:cs="Times New Roman"/>
          <w:sz w:val="28"/>
          <w:szCs w:val="28"/>
        </w:rPr>
      </w:pPr>
      <w:r>
        <w:rPr>
          <w:rFonts w:cs="Times New Roman"/>
          <w:sz w:val="28"/>
          <w:szCs w:val="28"/>
        </w:rPr>
        <w:t>«Совершенствование методики преподавания предмета «физическая культура». Здоровье сберегающие подходы в обучении физической культуре детей возрастом до 14 лет» - 30.12.2019г.</w:t>
      </w:r>
    </w:p>
    <w:p>
      <w:pPr>
        <w:pStyle w:val="Normal"/>
        <w:jc w:val="both"/>
        <w:rPr>
          <w:rFonts w:ascii="Times New Roman" w:hAnsi="Times New Roman" w:cs="Times New Roman"/>
          <w:sz w:val="28"/>
          <w:szCs w:val="28"/>
        </w:rPr>
      </w:pPr>
      <w:r>
        <w:rPr>
          <w:rFonts w:cs="Times New Roman"/>
          <w:sz w:val="28"/>
          <w:szCs w:val="28"/>
        </w:rPr>
        <w:t>АНО ДПО «Учебный центр «Специалист» «Оказание первой (доврачебной) помощи» - 06.10.2021г.</w:t>
      </w:r>
    </w:p>
    <w:p>
      <w:pPr>
        <w:pStyle w:val="Normal"/>
        <w:jc w:val="both"/>
        <w:rPr>
          <w:rFonts w:ascii="Times New Roman" w:hAnsi="Times New Roman" w:cs="Times New Roman"/>
          <w:sz w:val="28"/>
          <w:szCs w:val="28"/>
        </w:rPr>
      </w:pPr>
      <w:r>
        <w:rPr>
          <w:rFonts w:cs="Times New Roman"/>
          <w:sz w:val="28"/>
          <w:szCs w:val="28"/>
        </w:rPr>
      </w:r>
    </w:p>
    <w:p>
      <w:pPr>
        <w:pStyle w:val="Normal"/>
        <w:jc w:val="center"/>
        <w:rPr>
          <w:b/>
          <w:b/>
          <w:sz w:val="28"/>
          <w:szCs w:val="28"/>
          <w:lang w:eastAsia="ru-RU"/>
        </w:rPr>
      </w:pPr>
      <w:r>
        <w:rPr>
          <w:b/>
          <w:sz w:val="28"/>
          <w:szCs w:val="28"/>
          <w:lang w:eastAsia="ru-RU"/>
        </w:rPr>
        <w:t>4. Анализ качества обучения обучающихся.</w:t>
      </w:r>
    </w:p>
    <w:p>
      <w:pPr>
        <w:pStyle w:val="Normal"/>
        <w:jc w:val="center"/>
        <w:rPr>
          <w:b/>
          <w:b/>
          <w:sz w:val="28"/>
          <w:szCs w:val="28"/>
          <w:lang w:eastAsia="ru-RU"/>
        </w:rPr>
      </w:pPr>
      <w:r>
        <w:rPr>
          <w:b/>
          <w:sz w:val="28"/>
          <w:szCs w:val="28"/>
          <w:lang w:eastAsia="ru-RU"/>
        </w:rPr>
      </w:r>
    </w:p>
    <w:p>
      <w:pPr>
        <w:pStyle w:val="Normal"/>
        <w:jc w:val="both"/>
        <w:rPr>
          <w:b/>
          <w:b/>
          <w:sz w:val="28"/>
          <w:szCs w:val="28"/>
          <w:lang w:eastAsia="ru-RU"/>
        </w:rPr>
      </w:pPr>
      <w:r>
        <w:rPr>
          <w:b/>
          <w:sz w:val="28"/>
          <w:szCs w:val="28"/>
          <w:lang w:eastAsia="ru-RU"/>
        </w:rPr>
        <w:t>4.1. Динамика качества обученности обучающихся</w:t>
      </w:r>
    </w:p>
    <w:p>
      <w:pPr>
        <w:pStyle w:val="ConsPlusNonformat"/>
        <w:widowControl/>
        <w:ind w:left="0" w:right="-5" w:firstLine="737"/>
        <w:jc w:val="both"/>
        <w:rPr>
          <w:rFonts w:ascii="Times New Roman" w:hAnsi="Times New Roman" w:cs="Times New Roman"/>
          <w:sz w:val="28"/>
          <w:szCs w:val="28"/>
        </w:rPr>
      </w:pPr>
      <w:r>
        <w:rPr>
          <w:rFonts w:cs="Times New Roman" w:ascii="Times New Roman" w:hAnsi="Times New Roman"/>
          <w:sz w:val="28"/>
          <w:szCs w:val="28"/>
        </w:rPr>
        <w:t>В течение учебного года проводились промежуточные тестирования, и сдача контрольно-переводных нормативов. Достаточно высокий уровень физической подготовленности у воспитанников тренеров: Степаненко В.В., Тавастшерна А.Ю., Ким М.Л..</w:t>
      </w:r>
    </w:p>
    <w:p>
      <w:pPr>
        <w:pStyle w:val="Normal"/>
        <w:ind w:left="0" w:right="0" w:firstLine="720"/>
        <w:jc w:val="both"/>
        <w:rPr>
          <w:sz w:val="28"/>
          <w:szCs w:val="28"/>
        </w:rPr>
      </w:pPr>
      <w:r>
        <w:rPr>
          <w:sz w:val="28"/>
          <w:szCs w:val="28"/>
        </w:rPr>
        <w:t xml:space="preserve">Тренерами-преподавателями проводится анализ состояния физической подготовленности обучающихся, что позволяет грамотно управлять учебно-тренировочным процессом, своевременно диагностировать и определять направленность и объём индивидуальных заданий. Выявлять допущенные неточности в выборе средств и методов, вносить свои коррективы. Хорошее качество знаний обучающихся объясняется созданием комфортной атмосферы для раскрытия способностей каждого обучающегося, обеспеченности успешности, и как следствие, высокой мотивации обучения. </w:t>
      </w:r>
    </w:p>
    <w:p>
      <w:pPr>
        <w:pStyle w:val="Normal"/>
        <w:jc w:val="both"/>
        <w:rPr/>
      </w:pPr>
      <w:r>
        <w:rPr/>
      </w:r>
    </w:p>
    <w:p>
      <w:pPr>
        <w:pStyle w:val="Normal"/>
        <w:jc w:val="both"/>
        <w:rPr>
          <w:b/>
          <w:b/>
          <w:bCs/>
          <w:sz w:val="28"/>
          <w:szCs w:val="28"/>
        </w:rPr>
      </w:pPr>
      <w:r>
        <w:rPr>
          <w:b/>
          <w:bCs/>
          <w:sz w:val="28"/>
          <w:szCs w:val="28"/>
        </w:rPr>
        <w:t>4.2. Анализ результатов обучения за 2021 год.</w:t>
      </w:r>
    </w:p>
    <w:p>
      <w:pPr>
        <w:pStyle w:val="Normal"/>
        <w:ind w:left="0" w:right="0" w:firstLine="680"/>
        <w:jc w:val="both"/>
        <w:rPr/>
      </w:pPr>
      <w:r>
        <w:rPr>
          <w:rFonts w:eastAsia="Times New Roman"/>
        </w:rPr>
        <w:t xml:space="preserve">     </w:t>
      </w:r>
      <w:r>
        <w:rPr>
          <w:sz w:val="28"/>
          <w:szCs w:val="28"/>
        </w:rPr>
        <w:t>Работа МБУ ДО «ДЮСШ г. Мамоново» в 2021 году выполнялась в соответствии учебным планом, который был утвержден директором. В своей деятельности тренерско-преподавательский состав руководствуется Федеральными, региональными и муниципальными нормативными актами, теориями и методиками подготовки спортсменов по видам спорта, тренировочными планами и инструкциями, а также муниципальной программой развития физической культуры и спорта.</w:t>
      </w:r>
    </w:p>
    <w:p>
      <w:pPr>
        <w:pStyle w:val="Normal"/>
        <w:spacing w:before="0" w:after="5"/>
        <w:ind w:left="0" w:right="-6" w:firstLine="698"/>
        <w:jc w:val="both"/>
        <w:rPr>
          <w:sz w:val="28"/>
          <w:szCs w:val="28"/>
        </w:rPr>
      </w:pPr>
      <w:r>
        <w:rPr>
          <w:sz w:val="28"/>
          <w:szCs w:val="28"/>
        </w:rPr>
        <w:t xml:space="preserve">Всего в прошедшем учебном году работало 5 тренеров-преподавателей по 7 направлениям. Приоритетом деятельности МБУ ДО «ДЮСШ г. Мамоново» является развитие личности обучающихся в соответствии с требованиями современного общества, обеспечивающими возможность их успешной социализации и социальной адаптации, готовность к саморазвитию и непрерывному образованию, активной учебно-познавательной деятельности, совершенствование образовательного процесса с учётом индивидуальных, возрастных, психологических и физиологических особенностей обучающихся. </w:t>
      </w:r>
    </w:p>
    <w:p>
      <w:pPr>
        <w:pStyle w:val="Normal"/>
        <w:spacing w:before="0" w:after="5"/>
        <w:ind w:left="0" w:right="-6" w:firstLine="698"/>
        <w:jc w:val="both"/>
        <w:rPr/>
      </w:pPr>
      <w:r>
        <w:rPr>
          <w:rFonts w:eastAsia="Times New Roman"/>
          <w:sz w:val="28"/>
          <w:szCs w:val="28"/>
        </w:rPr>
        <w:t xml:space="preserve">   </w:t>
      </w:r>
      <w:r>
        <w:rPr>
          <w:sz w:val="28"/>
          <w:szCs w:val="28"/>
        </w:rPr>
        <w:t xml:space="preserve">Учитывая анализ предшествующей  работы,  стратегию развития системы образования, запрос со стороны учредителя, трудовой коллектив МБУ ДО «ДЮСШ г. Мамоново» решал следующие задачи:  </w:t>
      </w:r>
    </w:p>
    <w:p>
      <w:pPr>
        <w:pStyle w:val="Normal"/>
        <w:spacing w:before="0" w:after="5"/>
        <w:ind w:left="0" w:right="-6" w:firstLine="698"/>
        <w:jc w:val="both"/>
        <w:rPr>
          <w:sz w:val="28"/>
          <w:szCs w:val="28"/>
        </w:rPr>
      </w:pPr>
      <w:r>
        <w:rPr>
          <w:sz w:val="28"/>
          <w:szCs w:val="28"/>
        </w:rPr>
        <w:t xml:space="preserve">- Совершенствование локальных актов МБУ ДО «ДЮСШ г. Мамоново», модернизация дополнительных общеобразовательных общеразвивающих  программ физкультурно-спортивной направленности.   </w:t>
      </w:r>
    </w:p>
    <w:p>
      <w:pPr>
        <w:pStyle w:val="Normal"/>
        <w:spacing w:before="0" w:after="5"/>
        <w:ind w:left="0" w:right="-6" w:firstLine="698"/>
        <w:jc w:val="both"/>
        <w:rPr>
          <w:sz w:val="28"/>
          <w:szCs w:val="28"/>
        </w:rPr>
      </w:pPr>
      <w:r>
        <w:rPr>
          <w:sz w:val="28"/>
          <w:szCs w:val="28"/>
        </w:rPr>
        <w:t>- Реализация дополнительных общеобразовательных общеразвивающих программ физкультурно-спортивной направленности.</w:t>
      </w:r>
    </w:p>
    <w:p>
      <w:pPr>
        <w:pStyle w:val="Normal"/>
        <w:spacing w:before="0" w:after="82"/>
        <w:ind w:left="0" w:right="-6" w:hanging="10"/>
        <w:jc w:val="both"/>
        <w:rPr/>
      </w:pPr>
      <w:r>
        <w:rPr>
          <w:rFonts w:eastAsia="Times New Roman"/>
          <w:sz w:val="28"/>
          <w:szCs w:val="28"/>
        </w:rPr>
        <w:t xml:space="preserve">         </w:t>
      </w:r>
      <w:r>
        <w:rPr>
          <w:sz w:val="28"/>
          <w:szCs w:val="28"/>
        </w:rPr>
        <w:t xml:space="preserve">В 2021 году в МБУ ДО «ДЮСШ г. Мамоново» обучалось по программам 247 человек (13 человек на двух отделениях одновременно). В 2021 году администрация МБУ ДО «ДЮСШ г. Мамоново» осуществляла мониторинг результатов образовательного процесса и организовывала работу с педагогическим коллективом по улучшению качества обучения обучающихся. </w:t>
      </w:r>
    </w:p>
    <w:p>
      <w:pPr>
        <w:pStyle w:val="Normal"/>
        <w:tabs>
          <w:tab w:val="left" w:pos="9355" w:leader="none"/>
        </w:tabs>
        <w:ind w:left="0" w:right="-6" w:hanging="10"/>
        <w:jc w:val="both"/>
        <w:rPr/>
      </w:pPr>
      <w:r>
        <w:rPr>
          <w:rFonts w:eastAsia="Times New Roman"/>
          <w:sz w:val="28"/>
          <w:szCs w:val="28"/>
        </w:rPr>
        <w:t xml:space="preserve">        </w:t>
      </w:r>
      <w:r>
        <w:rPr>
          <w:sz w:val="28"/>
          <w:szCs w:val="28"/>
        </w:rPr>
        <w:t xml:space="preserve">На заседаниях педагогического совета анализировалась степень обученности обучающихся по программам, выявлялся положительный опыт, вскрывались недостатки в работе и намечались пути положительного изменения ситуации. На родительских собраниях с родителями поднимались вопросы успеваемости, поведения и посещения обучающихся. Учебный план выполнен в полном объеме. Программы реализованы.  </w:t>
      </w:r>
    </w:p>
    <w:p>
      <w:pPr>
        <w:pStyle w:val="Normal"/>
        <w:numPr>
          <w:ilvl w:val="1"/>
          <w:numId w:val="2"/>
        </w:numPr>
        <w:tabs>
          <w:tab w:val="left" w:pos="0" w:leader="none"/>
        </w:tabs>
        <w:ind w:left="0" w:right="-5" w:hanging="0"/>
        <w:rPr>
          <w:b/>
          <w:b/>
          <w:sz w:val="28"/>
          <w:szCs w:val="28"/>
        </w:rPr>
      </w:pPr>
      <w:r>
        <w:rPr>
          <w:b/>
          <w:sz w:val="28"/>
          <w:szCs w:val="28"/>
        </w:rPr>
        <w:t xml:space="preserve">Результаты государственной итоговой аттестации. </w:t>
      </w:r>
    </w:p>
    <w:p>
      <w:pPr>
        <w:pStyle w:val="Normal"/>
        <w:tabs>
          <w:tab w:val="left" w:pos="0" w:leader="none"/>
        </w:tabs>
        <w:ind w:left="0" w:right="-5" w:hanging="0"/>
        <w:rPr>
          <w:bCs/>
          <w:sz w:val="28"/>
          <w:szCs w:val="28"/>
        </w:rPr>
      </w:pPr>
      <w:r>
        <w:rPr>
          <w:bCs/>
          <w:sz w:val="28"/>
          <w:szCs w:val="28"/>
        </w:rPr>
        <w:t>По итогу 2021 года итоговую аттестацию прошли 55 человек.</w:t>
      </w:r>
    </w:p>
    <w:p>
      <w:pPr>
        <w:pStyle w:val="Normal"/>
        <w:tabs>
          <w:tab w:val="left" w:pos="0" w:leader="none"/>
        </w:tabs>
        <w:ind w:left="0" w:right="-5" w:hanging="0"/>
        <w:rPr>
          <w:bCs/>
          <w:sz w:val="28"/>
          <w:szCs w:val="28"/>
        </w:rPr>
      </w:pPr>
      <w:r>
        <w:rPr>
          <w:bCs/>
          <w:sz w:val="28"/>
          <w:szCs w:val="28"/>
        </w:rPr>
      </w:r>
    </w:p>
    <w:p>
      <w:pPr>
        <w:pStyle w:val="Normal"/>
        <w:ind w:left="0" w:right="0" w:firstLine="720"/>
        <w:jc w:val="center"/>
        <w:rPr>
          <w:b/>
          <w:b/>
          <w:bCs/>
          <w:sz w:val="28"/>
          <w:szCs w:val="28"/>
        </w:rPr>
      </w:pPr>
      <w:r>
        <w:rPr>
          <w:b/>
          <w:bCs/>
          <w:sz w:val="28"/>
          <w:szCs w:val="28"/>
        </w:rPr>
        <w:t>5. Воспитательная система образовательного учреждения.</w:t>
      </w:r>
    </w:p>
    <w:p>
      <w:pPr>
        <w:pStyle w:val="Normal"/>
        <w:ind w:left="0" w:right="-5" w:hanging="0"/>
        <w:jc w:val="both"/>
        <w:rPr/>
      </w:pPr>
      <w:r>
        <w:rPr>
          <w:rFonts w:eastAsia="Times New Roman"/>
          <w:b/>
          <w:sz w:val="28"/>
          <w:szCs w:val="28"/>
        </w:rPr>
        <w:t xml:space="preserve">       </w:t>
      </w:r>
      <w:r>
        <w:rPr>
          <w:sz w:val="28"/>
          <w:szCs w:val="28"/>
        </w:rPr>
        <w:t xml:space="preserve">Воспитание растущего человека как формирование развития личности составляет одну из главных задач современного общества. Формирование духовно развитой личности не совершается автоматически. Оно требует усилий со стороны людей, и эти усилия направляются как на создание материальных возможностей, социальных условий, так и на реализацию возможностей для духовно-нравственного совершенствования. </w:t>
      </w:r>
    </w:p>
    <w:p>
      <w:pPr>
        <w:pStyle w:val="Normal"/>
        <w:jc w:val="both"/>
        <w:rPr/>
      </w:pPr>
      <w:r>
        <w:rPr>
          <w:rFonts w:eastAsia="Times New Roman"/>
          <w:sz w:val="28"/>
          <w:szCs w:val="28"/>
        </w:rPr>
        <w:t xml:space="preserve">       </w:t>
      </w:r>
      <w:r>
        <w:rPr>
          <w:sz w:val="28"/>
          <w:szCs w:val="28"/>
        </w:rPr>
        <w:t xml:space="preserve">Однако наличие объективных условий само по себе ещё не решает задачу формирования развитой личности. Необходима организация систематичного воспитания. </w:t>
      </w:r>
    </w:p>
    <w:p>
      <w:pPr>
        <w:pStyle w:val="Normal"/>
        <w:jc w:val="both"/>
        <w:rPr/>
      </w:pPr>
      <w:r>
        <w:rPr>
          <w:rFonts w:eastAsia="Times New Roman"/>
          <w:sz w:val="28"/>
          <w:szCs w:val="28"/>
        </w:rPr>
        <w:t xml:space="preserve">        </w:t>
      </w:r>
      <w:r>
        <w:rPr>
          <w:sz w:val="28"/>
          <w:szCs w:val="28"/>
        </w:rPr>
        <w:t xml:space="preserve">При построении воспитательной системы моделируются и создаются условия для самореализации и самоутверждения личности ребенка, педагога, родителя, что, несомненно, способствует их творческому самовыражению и росту, проявлению неповторимой индивидуальности. </w:t>
      </w:r>
    </w:p>
    <w:p>
      <w:pPr>
        <w:pStyle w:val="Normal"/>
        <w:ind w:left="0" w:right="-6" w:hanging="0"/>
        <w:jc w:val="both"/>
        <w:rPr/>
      </w:pPr>
      <w:r>
        <w:rPr>
          <w:rFonts w:eastAsia="Times New Roman"/>
          <w:sz w:val="28"/>
          <w:szCs w:val="28"/>
        </w:rPr>
        <w:t xml:space="preserve">          </w:t>
      </w:r>
      <w:r>
        <w:rPr>
          <w:sz w:val="28"/>
          <w:szCs w:val="28"/>
        </w:rPr>
        <w:t xml:space="preserve">Воспитательная система создаётся усилиями всех участников образовательного процесса: педагогами, обучающимися, родителями (законными представителями). </w:t>
      </w:r>
    </w:p>
    <w:p>
      <w:pPr>
        <w:pStyle w:val="Normal"/>
        <w:ind w:left="0" w:right="-6" w:hanging="0"/>
        <w:jc w:val="both"/>
        <w:rPr/>
      </w:pPr>
      <w:r>
        <w:rPr>
          <w:rFonts w:eastAsia="Times New Roman"/>
          <w:b/>
          <w:sz w:val="28"/>
          <w:szCs w:val="28"/>
        </w:rPr>
        <w:t xml:space="preserve">          </w:t>
      </w:r>
      <w:r>
        <w:rPr>
          <w:b/>
          <w:sz w:val="28"/>
          <w:szCs w:val="28"/>
        </w:rPr>
        <w:t xml:space="preserve">Целью воспитательной системы </w:t>
      </w:r>
      <w:r>
        <w:rPr>
          <w:b/>
          <w:bCs/>
          <w:sz w:val="28"/>
          <w:szCs w:val="28"/>
        </w:rPr>
        <w:t>МБУ ДО «ДЮСШ г. Мамоново»</w:t>
      </w:r>
      <w:r>
        <w:rPr>
          <w:b/>
          <w:sz w:val="28"/>
          <w:szCs w:val="28"/>
        </w:rPr>
        <w:t xml:space="preserve"> является</w:t>
      </w:r>
      <w:r>
        <w:rPr>
          <w:sz w:val="28"/>
          <w:szCs w:val="28"/>
        </w:rPr>
        <w:t xml:space="preserve"> формирование социально активной личности, сочетающей в себе высокие нравственные качества, деловитость, творческую индивидуальность, гуманистическое отношение к миру. Коллектив тренеров-педагогов поставил перед собой следующие </w:t>
      </w:r>
      <w:r>
        <w:rPr>
          <w:b/>
          <w:sz w:val="28"/>
          <w:szCs w:val="28"/>
        </w:rPr>
        <w:t>задачи</w:t>
      </w:r>
      <w:r>
        <w:rPr>
          <w:sz w:val="28"/>
          <w:szCs w:val="28"/>
        </w:rPr>
        <w:t xml:space="preserve">: </w:t>
      </w:r>
    </w:p>
    <w:p>
      <w:pPr>
        <w:pStyle w:val="Normal"/>
        <w:numPr>
          <w:ilvl w:val="0"/>
          <w:numId w:val="3"/>
        </w:numPr>
        <w:tabs>
          <w:tab w:val="left" w:pos="180" w:leader="none"/>
        </w:tabs>
        <w:ind w:left="0" w:right="-6" w:firstLine="540"/>
        <w:jc w:val="both"/>
        <w:rPr>
          <w:sz w:val="28"/>
          <w:szCs w:val="28"/>
        </w:rPr>
      </w:pPr>
      <w:r>
        <w:rPr>
          <w:sz w:val="28"/>
          <w:szCs w:val="28"/>
        </w:rPr>
        <w:t xml:space="preserve">содействие формированию сознательного отношения обучающегося к своему здоровью, как естественной основе умственного, физического, трудового и нравственного развития; </w:t>
      </w:r>
    </w:p>
    <w:p>
      <w:pPr>
        <w:pStyle w:val="Normal"/>
        <w:numPr>
          <w:ilvl w:val="0"/>
          <w:numId w:val="3"/>
        </w:numPr>
        <w:tabs>
          <w:tab w:val="left" w:pos="180" w:leader="none"/>
        </w:tabs>
        <w:ind w:left="0" w:right="-6" w:firstLine="540"/>
        <w:jc w:val="both"/>
        <w:rPr>
          <w:sz w:val="28"/>
          <w:szCs w:val="28"/>
        </w:rPr>
      </w:pPr>
      <w:r>
        <w:rPr>
          <w:sz w:val="28"/>
          <w:szCs w:val="28"/>
        </w:rPr>
        <w:t xml:space="preserve">содействие обучающимся в освоении ценностей общества, в котором они живут. И способов самоопределения в них; </w:t>
      </w:r>
    </w:p>
    <w:p>
      <w:pPr>
        <w:pStyle w:val="Normal"/>
        <w:numPr>
          <w:ilvl w:val="0"/>
          <w:numId w:val="3"/>
        </w:numPr>
        <w:tabs>
          <w:tab w:val="left" w:pos="180" w:leader="none"/>
        </w:tabs>
        <w:ind w:left="0" w:right="-6" w:firstLine="540"/>
        <w:jc w:val="both"/>
        <w:rPr>
          <w:sz w:val="28"/>
          <w:szCs w:val="28"/>
        </w:rPr>
      </w:pPr>
      <w:r>
        <w:rPr>
          <w:sz w:val="28"/>
          <w:szCs w:val="28"/>
        </w:rPr>
        <w:t>содействие в создании и воспитании патриотических качеств спортсменов, формировании и укреплении здоровья, в формировании культуры здорового образа жизни.</w:t>
      </w:r>
    </w:p>
    <w:p>
      <w:pPr>
        <w:pStyle w:val="Normal"/>
        <w:ind w:left="0" w:right="-5" w:firstLine="720"/>
        <w:jc w:val="both"/>
        <w:rPr>
          <w:sz w:val="28"/>
          <w:szCs w:val="28"/>
        </w:rPr>
      </w:pPr>
      <w:r>
        <w:rPr>
          <w:sz w:val="28"/>
          <w:szCs w:val="28"/>
        </w:rPr>
        <w:t xml:space="preserve">Основной составляющий воспитательной работы в спортивных группах, на наш взгляд, является участие обучающихся в общешкольных мероприятиях и соревнованиях согласно годовому плану работы школы. Участие воспитанников в таких делах поможет педагогу заполнить досуг ребенка, тем самым, сведя к минимуму влияние улицы, что особенно важно для детей среднего и старшего возраста. Каждый ребёнок в течение года может принимать участие и пробовать свои силы в нескольких мероприятиях МБУ ДО «ДЮСШ г. Мамоново». Участие обучающихся строится только на добровольной основе. </w:t>
      </w:r>
    </w:p>
    <w:p>
      <w:pPr>
        <w:pStyle w:val="Normal"/>
        <w:ind w:left="0" w:right="-5" w:hanging="0"/>
        <w:jc w:val="both"/>
        <w:rPr/>
      </w:pPr>
      <w:r>
        <w:rPr>
          <w:b/>
          <w:bCs/>
          <w:sz w:val="28"/>
          <w:szCs w:val="28"/>
        </w:rPr>
        <w:t>Работа с родителями</w:t>
      </w:r>
      <w:r>
        <w:rPr>
          <w:sz w:val="28"/>
          <w:szCs w:val="28"/>
        </w:rPr>
        <w:t>. Наш педагогический коллектив старается создать атмосферу товарищеских, деловых отношений между семьей и школой. Условия и возможности для физического воспитания детей у школы и семьи различны, следовательно, по-разному будут решаться и задачи образовательные, воспитательные и оздоровительные. Многие родители отмечают, что за время занятий произошли положительные изменения в их детях, это хорошая мотивация для дальнейшего занятия спортом. Задачей МБУ ДО «ДЮСШ г. Мамоново» является также выявление одаренных детей, для дальнейшего спортивного совершенствования. В процессе обучения тренеры-преподаватели осуществляют индивидуальный подход с целью возможно более полного развития заложенных природой способностей. С родителями (законными представителями) таких детей поддерживают более тесную связь, используя методы убеждения в необходимости и целесообразности серьезных, регулярных занятий. Систематически информируют родителей об успехах их детей и возникающих проблемах, совместно ищут пути их решения. Положительным примером в работе МБУ ДО «ДЮСШ г. Мамоново» выступает фактор преемственности, когда бывшие наши выпускники, приводят к нам уже своих детей, а это свидетельствует о том, что направление выбрано правильно.</w:t>
      </w:r>
    </w:p>
    <w:p>
      <w:pPr>
        <w:pStyle w:val="Normal"/>
        <w:ind w:left="51" w:right="-6" w:hanging="0"/>
        <w:jc w:val="both"/>
        <w:rPr>
          <w:sz w:val="28"/>
          <w:szCs w:val="28"/>
        </w:rPr>
      </w:pPr>
      <w:r>
        <w:rPr>
          <w:sz w:val="28"/>
          <w:szCs w:val="28"/>
        </w:rPr>
        <w:t>За 2021 год было присвоено массовых разрядов  , КМС по спортивной борьбе (Панкратион) – 1, МС по пауэрлифтингу – 1.</w:t>
      </w:r>
    </w:p>
    <w:p>
      <w:pPr>
        <w:pStyle w:val="Normal"/>
        <w:ind w:left="51" w:right="-6" w:hanging="0"/>
        <w:jc w:val="both"/>
        <w:rPr>
          <w:sz w:val="28"/>
          <w:szCs w:val="28"/>
        </w:rPr>
      </w:pPr>
      <w:r>
        <w:rPr>
          <w:sz w:val="28"/>
          <w:szCs w:val="28"/>
        </w:rPr>
      </w:r>
    </w:p>
    <w:p>
      <w:pPr>
        <w:pStyle w:val="Normal"/>
        <w:ind w:left="0" w:right="-6" w:hanging="0"/>
        <w:jc w:val="center"/>
        <w:rPr>
          <w:b/>
          <w:b/>
          <w:bCs/>
          <w:sz w:val="28"/>
          <w:szCs w:val="28"/>
        </w:rPr>
      </w:pPr>
      <w:r>
        <w:rPr>
          <w:b/>
          <w:bCs/>
          <w:sz w:val="28"/>
          <w:szCs w:val="28"/>
        </w:rPr>
        <w:t>6. Результативность воспитательной системы образовательной организации.</w:t>
      </w:r>
    </w:p>
    <w:p>
      <w:pPr>
        <w:pStyle w:val="Normal"/>
        <w:ind w:left="0" w:right="-5" w:firstLine="720"/>
        <w:jc w:val="both"/>
        <w:rPr>
          <w:sz w:val="28"/>
          <w:szCs w:val="28"/>
        </w:rPr>
      </w:pPr>
      <w:r>
        <w:rPr>
          <w:sz w:val="28"/>
          <w:szCs w:val="28"/>
        </w:rPr>
        <w:t xml:space="preserve">Работа по профилактике ведется силами тренеров-преподавателей. Проводились массовые общегородские и спортивные мероприятия.   </w:t>
      </w:r>
    </w:p>
    <w:p>
      <w:pPr>
        <w:pStyle w:val="Normal"/>
        <w:ind w:left="0" w:right="0" w:firstLine="720"/>
        <w:jc w:val="both"/>
        <w:rPr>
          <w:sz w:val="28"/>
          <w:szCs w:val="28"/>
        </w:rPr>
      </w:pPr>
      <w:r>
        <w:rPr>
          <w:sz w:val="28"/>
          <w:szCs w:val="28"/>
        </w:rPr>
        <w:t>Работа по выполнению задачи выполнялась в направлении профилактики незаконного потребления наркотических средств и психотропных веществ, наркомании, алкоголизма, табакокурения среди несовершеннолетних. Профилактическая работа строилась на оценке факторов риска и факторов защиты    и   первый важнейший фактор защиты – раннее начало профилактических программ, до знакомства ребенка с психоактивными веществами. Формы профилактики зависимого поведения - это занятия   детей и подростков физкультурой и  спортом, вовлечение в программы дополнительного образования. Целью профилактики является формирование ценностей здорового и безопасного образа жизни, формирование антинаркотических установок, создание оптимальных возможностей развития личностного потенциала подростка, воспитание и развитие качеств социально ответственной личности и как следствие, сдерживание вовлечения подростков в прием психоактивных веществ.</w:t>
      </w:r>
    </w:p>
    <w:p>
      <w:pPr>
        <w:pStyle w:val="Normal"/>
        <w:ind w:left="0" w:right="0" w:firstLine="720"/>
        <w:jc w:val="both"/>
        <w:rPr>
          <w:sz w:val="28"/>
          <w:szCs w:val="28"/>
        </w:rPr>
      </w:pPr>
      <w:r>
        <w:rPr>
          <w:sz w:val="28"/>
          <w:szCs w:val="28"/>
        </w:rPr>
        <w:t xml:space="preserve">Формы работы с учащимися были самыми разнообразными: групповые занятия по учебным программам, индивидуальное и групповое консультирование, соревнования, классные часы.  </w:t>
      </w:r>
    </w:p>
    <w:p>
      <w:pPr>
        <w:pStyle w:val="Normal"/>
        <w:ind w:left="0" w:right="-6" w:firstLine="720"/>
        <w:jc w:val="both"/>
        <w:rPr>
          <w:sz w:val="28"/>
          <w:szCs w:val="28"/>
        </w:rPr>
      </w:pPr>
      <w:r>
        <w:rPr>
          <w:sz w:val="28"/>
          <w:szCs w:val="28"/>
        </w:rPr>
        <w:t xml:space="preserve">В целом работа по профилактическим направлениям востребована и она совершенствуется ежегодно. Она проводится в разных формах, с использованием новых технологий. В работе МБУ ДО «ДЮСШ г. Мамоново» по профилактике акцент сделан на массовые мероприятия. Их преимущество, прежде всего, в охвате большого количества обучающихся, активности самих подростков. Участие в городских и спортивных мероприятиях дают возможность ребятам развивать активную социальную позицию, почувствовать свою значимость, возможность вносить позитивные изменения в среду своего общения силами самих учащихся. За отчётный период количество участников образовательного процесса, принявших участие в профилактической работе разной тематики, увеличилось. </w:t>
      </w:r>
    </w:p>
    <w:p>
      <w:pPr>
        <w:pStyle w:val="Normal"/>
        <w:ind w:left="0" w:right="-6" w:firstLine="720"/>
        <w:jc w:val="both"/>
        <w:rPr>
          <w:b/>
          <w:b/>
          <w:bCs/>
          <w:sz w:val="28"/>
          <w:szCs w:val="28"/>
        </w:rPr>
      </w:pPr>
      <w:r>
        <w:rPr>
          <w:b/>
          <w:bCs/>
          <w:sz w:val="28"/>
          <w:szCs w:val="28"/>
        </w:rPr>
      </w:r>
    </w:p>
    <w:p>
      <w:pPr>
        <w:pStyle w:val="Normal"/>
        <w:spacing w:before="0" w:after="276"/>
        <w:ind w:left="52" w:right="-5" w:hanging="0"/>
        <w:jc w:val="center"/>
        <w:rPr>
          <w:b/>
          <w:b/>
          <w:bCs/>
          <w:sz w:val="28"/>
          <w:szCs w:val="28"/>
        </w:rPr>
      </w:pPr>
      <w:r>
        <w:rPr>
          <w:b/>
          <w:bCs/>
          <w:sz w:val="28"/>
          <w:szCs w:val="28"/>
        </w:rPr>
        <w:t xml:space="preserve">7. Организация работы образовательного учреждения в области сбережения здоровья. </w:t>
      </w:r>
    </w:p>
    <w:p>
      <w:pPr>
        <w:pStyle w:val="Normal"/>
        <w:ind w:left="0" w:right="-6" w:firstLine="720"/>
        <w:jc w:val="both"/>
        <w:rPr>
          <w:sz w:val="28"/>
          <w:szCs w:val="28"/>
        </w:rPr>
      </w:pPr>
      <w:r>
        <w:rPr>
          <w:sz w:val="28"/>
          <w:szCs w:val="28"/>
        </w:rPr>
        <w:t xml:space="preserve">Создание благоприятного психологического климата на занятиях. Весь педагогический коллектив МБУ ДО «ДЮСШ г. Мамоново» осуществляет свою деятельность на основе принципа создания благоприятного психологического климата на каждом занятие. На таких занятиях не возникает эмоционального дискомфорта даже в том случае, когда обучающийся с чем-то не справился, что-то не смог выполнить. Более того, отсутствие страха и напряжения помогает каждому освободиться внутренне от нежелательных психологических барьеров. В обстановке психологического комфорта и эмоциональной приподнятости работоспособность группы заметно повышается, что в конечном итоге приводит и к более качественному усвоению знаний.  </w:t>
      </w:r>
    </w:p>
    <w:p>
      <w:pPr>
        <w:pStyle w:val="Normal"/>
        <w:ind w:left="0" w:right="-6" w:firstLine="720"/>
        <w:jc w:val="both"/>
        <w:rPr>
          <w:sz w:val="28"/>
          <w:szCs w:val="28"/>
        </w:rPr>
      </w:pPr>
      <w:r>
        <w:rPr>
          <w:sz w:val="28"/>
          <w:szCs w:val="28"/>
        </w:rPr>
        <w:t xml:space="preserve">ВЫВОД: исходя из вышеизложенного, можно сказать, что педагогический коллектив МБУ ДО «ДЮСШ г. Мамоново» систематически использует здоровьесберегающие технологии, которые позволяют параллельно решать и задачи охраны здоровья детей, как в психологическом, так и в физиологическом аспектах. Именно благодаря использованию современных технологий оказывается возможным обеспечить наиболее комфортные условия каждому ребенку, учесть индивидуальные особенности, а, следовательно, минимизировать негативные факторы, которые могли бы нанести вред его здоровью. </w:t>
      </w:r>
    </w:p>
    <w:p>
      <w:pPr>
        <w:pStyle w:val="Normal"/>
        <w:ind w:left="0" w:right="-5" w:firstLine="720"/>
        <w:jc w:val="both"/>
        <w:rPr>
          <w:sz w:val="28"/>
          <w:szCs w:val="28"/>
        </w:rPr>
      </w:pPr>
      <w:r>
        <w:rPr>
          <w:sz w:val="28"/>
          <w:szCs w:val="28"/>
        </w:rPr>
      </w:r>
    </w:p>
    <w:p>
      <w:pPr>
        <w:pStyle w:val="Normal"/>
        <w:spacing w:before="0" w:after="276"/>
        <w:ind w:left="52" w:right="-5" w:hanging="0"/>
        <w:jc w:val="center"/>
        <w:rPr>
          <w:b/>
          <w:b/>
          <w:bCs/>
          <w:sz w:val="28"/>
          <w:szCs w:val="28"/>
        </w:rPr>
      </w:pPr>
      <w:r>
        <w:rPr>
          <w:b/>
          <w:bCs/>
          <w:sz w:val="28"/>
          <w:szCs w:val="28"/>
        </w:rPr>
        <w:t>8. Организация физкультурно - массовой и спортивной работы</w:t>
      </w:r>
    </w:p>
    <w:p>
      <w:pPr>
        <w:pStyle w:val="Normal"/>
        <w:ind w:left="0" w:right="-5" w:firstLine="720"/>
        <w:jc w:val="both"/>
        <w:rPr>
          <w:sz w:val="28"/>
          <w:szCs w:val="28"/>
        </w:rPr>
      </w:pPr>
      <w:r>
        <w:rPr>
          <w:sz w:val="28"/>
          <w:szCs w:val="28"/>
        </w:rPr>
        <w:t>Календарный план спортивно-массовых и физкультурно-оздоровитељные мероприятий МБУ ДО «ДЮСШ г. Мамоново» на 2021 учебный год, был составлен в соответствии с календарным планом министерства спорта Калининградской области по Физической Культуре и спорту.  Воспитанники МБУ ДО «ДЮСШ г. Мамоново» приняли участие в различных выездных соревнованиях. О результативности образовательного процесса свидетельствуют участие и победы обучающихся в спортивных соревнованиях городского, областного, Российского и Международного уровня.</w:t>
      </w:r>
    </w:p>
    <w:p>
      <w:pPr>
        <w:pStyle w:val="Normal"/>
        <w:ind w:left="0" w:right="-5" w:hanging="0"/>
        <w:jc w:val="both"/>
        <w:rPr>
          <w:sz w:val="28"/>
          <w:szCs w:val="28"/>
        </w:rPr>
      </w:pPr>
      <w:r>
        <w:drawing>
          <wp:anchor behindDoc="0" distT="0" distB="0" distL="114935" distR="114935" simplePos="0" locked="0" layoutInCell="1" allowOverlap="1" relativeHeight="4">
            <wp:simplePos x="0" y="0"/>
            <wp:positionH relativeFrom="page">
              <wp:posOffset>472440</wp:posOffset>
            </wp:positionH>
            <wp:positionV relativeFrom="page">
              <wp:posOffset>734695</wp:posOffset>
            </wp:positionV>
            <wp:extent cx="33655" cy="33655"/>
            <wp:effectExtent l="0" t="0" r="0" b="0"/>
            <wp:wrapTopAndBottom/>
            <wp:docPr id="5" name="Графический объект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Графический объект4" descr=""/>
                    <pic:cNvPicPr>
                      <a:picLocks noChangeAspect="1" noChangeArrowheads="1"/>
                    </pic:cNvPicPr>
                  </pic:nvPicPr>
                  <pic:blipFill>
                    <a:blip r:embed="rId6"/>
                    <a:srcRect l="-76923" t="-37735" r="-76923" b="-37735"/>
                    <a:stretch>
                      <a:fillRect/>
                    </a:stretch>
                  </pic:blipFill>
                  <pic:spPr bwMode="auto">
                    <a:xfrm>
                      <a:off x="0" y="0"/>
                      <a:ext cx="33655" cy="33655"/>
                    </a:xfrm>
                    <a:prstGeom prst="rect">
                      <a:avLst/>
                    </a:prstGeom>
                  </pic:spPr>
                </pic:pic>
              </a:graphicData>
            </a:graphic>
          </wp:anchor>
        </w:drawing>
      </w:r>
      <w:r>
        <w:rPr>
          <w:sz w:val="28"/>
          <w:szCs w:val="28"/>
        </w:rPr>
        <w:t>Р</w:t>
      </w:r>
      <w:r>
        <w:rPr>
          <w:sz w:val="28"/>
          <w:szCs w:val="28"/>
        </w:rPr>
        <w:t>езультаты спортивных достижений:</w:t>
      </w:r>
    </w:p>
    <w:p>
      <w:pPr>
        <w:pStyle w:val="Normal"/>
        <w:ind w:left="0" w:right="0" w:firstLine="680"/>
        <w:jc w:val="both"/>
        <w:rPr/>
      </w:pPr>
      <w:r>
        <w:rPr>
          <w:b/>
          <w:bCs/>
          <w:sz w:val="28"/>
          <w:szCs w:val="28"/>
          <w:lang w:val="ru-RU"/>
        </w:rPr>
        <w:t xml:space="preserve">Отделение дзюдо, самбо, спортивная борьба. </w:t>
      </w:r>
      <w:r>
        <w:rPr>
          <w:b w:val="false"/>
          <w:bCs w:val="false"/>
          <w:sz w:val="28"/>
          <w:szCs w:val="28"/>
          <w:lang w:val="ru-RU"/>
        </w:rPr>
        <w:t xml:space="preserve">Тренер-преподаватель — Ким Максим Львович. В этом году ребята выступили на соревнованиях: </w:t>
      </w:r>
    </w:p>
    <w:p>
      <w:pPr>
        <w:pStyle w:val="Normal"/>
        <w:ind w:left="0" w:right="0" w:firstLine="720"/>
        <w:jc w:val="both"/>
        <w:rPr/>
      </w:pPr>
      <w:r>
        <w:rPr>
          <w:b w:val="false"/>
          <w:bCs w:val="false"/>
          <w:sz w:val="28"/>
          <w:szCs w:val="28"/>
          <w:lang w:val="ru-RU"/>
        </w:rPr>
        <w:t xml:space="preserve">23 января 2021 года в городе Калининград прошел </w:t>
      </w:r>
      <w:r>
        <w:rPr>
          <w:b w:val="false"/>
          <w:bCs w:val="false"/>
          <w:sz w:val="28"/>
          <w:szCs w:val="28"/>
          <w:lang w:val="en-US"/>
        </w:rPr>
        <w:t>V</w:t>
      </w:r>
      <w:r>
        <w:rPr>
          <w:b w:val="false"/>
          <w:bCs w:val="false"/>
          <w:sz w:val="28"/>
          <w:szCs w:val="28"/>
          <w:lang w:val="ru-RU"/>
        </w:rPr>
        <w:t xml:space="preserve"> ежегодный Рождественский турнир по Самбо «Открытый ковёр» среди юношей и девушек 2006-2007, 2008-2009, 2010-2011г.р., в спортивном клубе «Академия Боевых Искусств». Спортсмены МБУ ДО «ДЮСШ г. Мамоново»: Лукашевич Тимофей, Горбунова Василина, Шелест Дмитрий, Мирошниченко Дмитрий и Попов Яков под руководством тренера-преподавателя Кима Максима Львовича приняли в нем активное участие. Все ребята выступили достойно. Горбунова Василина – 2 место, Шелест Дмитрий – 2 место. </w:t>
      </w:r>
    </w:p>
    <w:p>
      <w:pPr>
        <w:pStyle w:val="Normal"/>
        <w:ind w:left="0" w:right="0" w:firstLine="720"/>
        <w:jc w:val="both"/>
        <w:rPr>
          <w:rFonts w:ascii="Times New Roman" w:hAnsi="Times New Roman"/>
          <w:b w:val="false"/>
          <w:b w:val="false"/>
          <w:bCs w:val="false"/>
          <w:sz w:val="28"/>
          <w:szCs w:val="28"/>
          <w:lang w:val="ru-RU"/>
        </w:rPr>
      </w:pPr>
      <w:r>
        <w:rPr>
          <w:b w:val="false"/>
          <w:bCs w:val="false"/>
          <w:sz w:val="28"/>
          <w:szCs w:val="28"/>
          <w:lang w:val="ru-RU"/>
        </w:rPr>
        <w:t>14 февраля 2021г. Чемпионат и Первенство Калининградской области по спортивной борьбе (грепплинг, панкратион). Под руководством тренера-преподавателя Кима Максима Львовича Сафаров Артем становится первым в Первенстве Калининградской области по панкратиону в весовой категории 92 кг. Шелест Дмитрий – первый в Первенстве Калининградской области по Грепплингу в весовой категории 66кг. Молодцы ребята!</w:t>
      </w:r>
    </w:p>
    <w:p>
      <w:pPr>
        <w:pStyle w:val="Normal"/>
        <w:ind w:left="0" w:right="0" w:firstLine="720"/>
        <w:jc w:val="both"/>
        <w:rPr>
          <w:rFonts w:ascii="Times New Roman" w:hAnsi="Times New Roman"/>
          <w:b w:val="false"/>
          <w:b w:val="false"/>
          <w:bCs w:val="false"/>
          <w:sz w:val="28"/>
          <w:szCs w:val="28"/>
          <w:lang w:val="ru-RU"/>
        </w:rPr>
      </w:pPr>
      <w:r>
        <w:rPr>
          <w:b w:val="false"/>
          <w:bCs w:val="false"/>
          <w:sz w:val="28"/>
          <w:szCs w:val="28"/>
          <w:lang w:val="ru-RU"/>
        </w:rPr>
        <w:t>21.02.21г. прошло Первенство Калининградской области по Самбо среди юношей и девушек 14-16 лет. Сафаров Артем занял почетное 1 место.</w:t>
      </w:r>
    </w:p>
    <w:p>
      <w:pPr>
        <w:pStyle w:val="Normal"/>
        <w:ind w:left="0" w:right="0" w:firstLine="720"/>
        <w:jc w:val="both"/>
        <w:rPr>
          <w:rFonts w:ascii="Times New Roman" w:hAnsi="Times New Roman"/>
          <w:b w:val="false"/>
          <w:b w:val="false"/>
          <w:bCs w:val="false"/>
          <w:sz w:val="28"/>
          <w:szCs w:val="28"/>
          <w:lang w:val="ru-RU"/>
        </w:rPr>
      </w:pPr>
      <w:r>
        <w:rPr>
          <w:b w:val="false"/>
          <w:bCs w:val="false"/>
          <w:sz w:val="28"/>
          <w:szCs w:val="28"/>
          <w:lang w:val="ru-RU"/>
        </w:rPr>
        <w:t>С 27.02.2021г. по 28.02.2021г. Чемпионат и Первенство Калининградской области по смешанным боевым единоборствам (ММА) Памяти капитана спецназа ФСБ Прокофьева. Под руководством тренера-преподавателя Кима Максима Львовича Сафаров Артем занимает 1 место и отбирается на Первенство Северо-Западного Федерального округа по смешанным боевым единоборствам, Косолапов Виктор занимает 2 место в весовой категории до 44кг., Раневский Александр становится 3-им в весовой категории 48кг. Отличный результат! Так держать!</w:t>
      </w:r>
    </w:p>
    <w:p>
      <w:pPr>
        <w:pStyle w:val="Normal"/>
        <w:spacing w:before="0" w:after="0"/>
        <w:ind w:left="0" w:right="0" w:firstLine="720"/>
        <w:jc w:val="both"/>
        <w:rPr/>
      </w:pPr>
      <w:r>
        <w:rPr>
          <w:rFonts w:cs="Times New Roman"/>
          <w:b w:val="false"/>
          <w:bCs w:val="false"/>
          <w:sz w:val="28"/>
          <w:szCs w:val="28"/>
        </w:rPr>
        <w:t>01.05.2021г.</w:t>
      </w:r>
      <w:r>
        <w:rPr>
          <w:rFonts w:cs="Times New Roman"/>
          <w:b/>
          <w:bCs/>
          <w:sz w:val="28"/>
          <w:szCs w:val="28"/>
        </w:rPr>
        <w:t xml:space="preserve"> </w:t>
      </w:r>
      <w:r>
        <w:rPr>
          <w:rFonts w:cs="Times New Roman"/>
          <w:b w:val="false"/>
          <w:bCs w:val="false"/>
          <w:sz w:val="28"/>
          <w:szCs w:val="28"/>
        </w:rPr>
        <w:t>н</w:t>
      </w:r>
      <w:r>
        <w:rPr>
          <w:rFonts w:cs="Times New Roman"/>
          <w:sz w:val="28"/>
          <w:szCs w:val="28"/>
        </w:rPr>
        <w:t xml:space="preserve">аши ребята принимали участие в </w:t>
      </w:r>
      <w:r>
        <w:rPr>
          <w:rFonts w:cs="Times New Roman"/>
          <w:sz w:val="28"/>
          <w:szCs w:val="28"/>
          <w:lang w:val="en-US"/>
        </w:rPr>
        <w:t>VI</w:t>
      </w:r>
      <w:r>
        <w:rPr>
          <w:rFonts w:cs="Times New Roman"/>
          <w:sz w:val="28"/>
          <w:szCs w:val="28"/>
        </w:rPr>
        <w:t xml:space="preserve"> традиционного турнира по Самбо «Открытый ковёр» среди юношей и девушек 2004-2005*, 2007-2008*, 2009-2010, 2011-2012г.р., который будет проходить в спортивном клубе «Академия Боевых Искусств». Принимали участие: Попов Яков, Горбунова Василина, Шелест Дмитрий, Мирошниченко Дмитрий, Косолапов Виктор, Балашов Михаил, </w:t>
      </w:r>
      <w:r>
        <w:rPr>
          <w:rFonts w:cs="Times New Roman"/>
          <w:b w:val="false"/>
          <w:bCs w:val="false"/>
          <w:sz w:val="28"/>
          <w:szCs w:val="28"/>
          <w:lang w:val="ru-RU"/>
        </w:rPr>
        <w:t xml:space="preserve">Горбунов Семен. Все выступили достойно. </w:t>
      </w:r>
    </w:p>
    <w:p>
      <w:pPr>
        <w:pStyle w:val="Normal"/>
        <w:spacing w:before="0" w:after="0"/>
        <w:ind w:left="0" w:right="0" w:firstLine="720"/>
        <w:jc w:val="both"/>
        <w:rPr/>
      </w:pPr>
      <w:r>
        <w:rPr>
          <w:rFonts w:cs="Times New Roman"/>
          <w:b w:val="false"/>
          <w:bCs w:val="false"/>
          <w:sz w:val="28"/>
          <w:szCs w:val="28"/>
        </w:rPr>
        <w:t>15-16 мая 2021</w:t>
      </w:r>
      <w:r>
        <w:rPr>
          <w:rFonts w:cs="Times New Roman"/>
          <w:sz w:val="28"/>
          <w:szCs w:val="28"/>
        </w:rPr>
        <w:t xml:space="preserve"> года  приняли участие в областном турнире по рукопашному бою «Харза» памяти Недвиги Александра Петровича, который проходил в городе Калининград. Принимали участие: Сафаров Артем,  Шелест Дмитрий, Косолапов Виктор. </w:t>
      </w:r>
      <w:r>
        <w:rPr>
          <w:rFonts w:cs="Times New Roman"/>
          <w:b w:val="false"/>
          <w:bCs w:val="false"/>
          <w:sz w:val="28"/>
          <w:szCs w:val="28"/>
          <w:lang w:val="ru-RU"/>
        </w:rPr>
        <w:t>Все выступили достойно.</w:t>
      </w:r>
    </w:p>
    <w:p>
      <w:pPr>
        <w:pStyle w:val="Normal"/>
        <w:spacing w:before="0" w:after="0"/>
        <w:ind w:left="0" w:right="0" w:firstLine="720"/>
        <w:jc w:val="both"/>
        <w:rPr/>
      </w:pPr>
      <w:r>
        <w:rPr>
          <w:rFonts w:cs="Times New Roman"/>
          <w:b w:val="false"/>
          <w:bCs w:val="false"/>
          <w:sz w:val="28"/>
          <w:szCs w:val="28"/>
        </w:rPr>
        <w:t xml:space="preserve">16 мая 2021 года </w:t>
      </w:r>
      <w:r>
        <w:rPr>
          <w:rFonts w:cs="Times New Roman"/>
          <w:sz w:val="28"/>
          <w:szCs w:val="28"/>
        </w:rPr>
        <w:t xml:space="preserve">команда в количестве трех человек принимала участие в областном турнире по Самбо «Харза», памяти Недвиги Александра Петровича, который проходил в городе Калининград. Принимали участие: Попов Яков, Горбунова Василина, </w:t>
      </w:r>
      <w:r>
        <w:rPr>
          <w:rFonts w:cs="Times New Roman"/>
          <w:b w:val="false"/>
          <w:bCs w:val="false"/>
          <w:sz w:val="28"/>
          <w:szCs w:val="28"/>
          <w:lang w:val="ru-RU"/>
        </w:rPr>
        <w:t xml:space="preserve">Мирошниченко Дмитрий. Все выступили достойно. </w:t>
      </w:r>
    </w:p>
    <w:p>
      <w:pPr>
        <w:pStyle w:val="Normal"/>
        <w:spacing w:before="0" w:after="0"/>
        <w:ind w:left="0" w:right="0" w:firstLine="720"/>
        <w:jc w:val="both"/>
        <w:rPr>
          <w:rFonts w:ascii="Times New Roman" w:hAnsi="Times New Roman" w:cs="Times New Roman"/>
          <w:sz w:val="28"/>
          <w:szCs w:val="28"/>
        </w:rPr>
      </w:pPr>
      <w:r>
        <w:rPr>
          <w:rFonts w:cs="Times New Roman"/>
          <w:sz w:val="28"/>
          <w:szCs w:val="28"/>
        </w:rPr>
        <w:t>5 июня 2021 года наши спортсмены принимали участие в общероссийском турнире по Панкратиону на призы ОАО «Щекиноазот», который проходил в Тульской области, Щекинский район, р.п. Первомайский, ул. Комсомольская, д.32 Д/С «Юбилейный». Принимали участие Балашов Михаил — 3 место, Сафаров Артём — 1 место.</w:t>
      </w:r>
    </w:p>
    <w:p>
      <w:pPr>
        <w:pStyle w:val="Normal"/>
        <w:spacing w:before="0" w:after="0"/>
        <w:ind w:left="0" w:right="0" w:firstLine="720"/>
        <w:jc w:val="both"/>
        <w:rPr/>
      </w:pPr>
      <w:r>
        <w:rPr>
          <w:rFonts w:cs="Times New Roman"/>
          <w:b w:val="false"/>
          <w:bCs w:val="false"/>
          <w:sz w:val="28"/>
          <w:szCs w:val="28"/>
        </w:rPr>
        <w:t>19.06.2021г.</w:t>
      </w:r>
      <w:r>
        <w:rPr>
          <w:rFonts w:cs="Times New Roman"/>
          <w:b/>
          <w:bCs/>
          <w:sz w:val="28"/>
          <w:szCs w:val="28"/>
        </w:rPr>
        <w:t xml:space="preserve"> </w:t>
      </w:r>
      <w:r>
        <w:rPr>
          <w:rFonts w:cs="Times New Roman"/>
          <w:b w:val="false"/>
          <w:bCs w:val="false"/>
          <w:sz w:val="28"/>
          <w:szCs w:val="28"/>
        </w:rPr>
        <w:t xml:space="preserve">наши спортсмены принимали участие </w:t>
      </w:r>
      <w:r>
        <w:rPr>
          <w:rFonts w:cs="Times New Roman"/>
          <w:sz w:val="28"/>
          <w:szCs w:val="28"/>
        </w:rPr>
        <w:t xml:space="preserve">в первенстве Калининградской области по смешанному боевому единоборству (ММА). Принимали участие: Шмидт Никита, Косолапов Виктор, </w:t>
      </w:r>
      <w:r>
        <w:rPr>
          <w:rFonts w:cs="Times New Roman"/>
          <w:b w:val="false"/>
          <w:bCs w:val="false"/>
          <w:sz w:val="28"/>
          <w:szCs w:val="28"/>
          <w:lang w:val="ru-RU"/>
        </w:rPr>
        <w:t xml:space="preserve">Шпатарь Данила. </w:t>
      </w:r>
    </w:p>
    <w:p>
      <w:pPr>
        <w:pStyle w:val="Normal"/>
        <w:ind w:left="0" w:right="0" w:firstLine="720"/>
        <w:jc w:val="both"/>
        <w:rPr>
          <w:rFonts w:ascii="Times New Roman" w:hAnsi="Times New Roman"/>
          <w:sz w:val="28"/>
          <w:szCs w:val="28"/>
        </w:rPr>
      </w:pPr>
      <w:r>
        <w:rPr>
          <w:sz w:val="28"/>
          <w:szCs w:val="28"/>
        </w:rPr>
        <w:t>1 октября в городе Санкг-Петербург состоялись Всероссийские соревнования по спортивной борьбе (Панкратион), в которых приняли участие 300 человек, 26 команд, и наши спортсмены самой западной точки России города Мамоново под руководством тренера-преподавателя Кима Максима Львовича проявили себя и показали следующие результаты:</w:t>
      </w:r>
    </w:p>
    <w:p>
      <w:pPr>
        <w:pStyle w:val="Normal"/>
        <w:ind w:left="0" w:right="0" w:firstLine="720"/>
        <w:jc w:val="both"/>
        <w:rPr>
          <w:rFonts w:ascii="Times New Roman" w:hAnsi="Times New Roman"/>
          <w:sz w:val="28"/>
          <w:szCs w:val="28"/>
        </w:rPr>
      </w:pPr>
      <w:r>
        <w:rPr>
          <w:sz w:val="28"/>
          <w:szCs w:val="28"/>
        </w:rPr>
        <w:t>Косолапов Виктор (вес. кат. 47 кг.) - 3 место</w:t>
      </w:r>
    </w:p>
    <w:p>
      <w:pPr>
        <w:pStyle w:val="Normal"/>
        <w:spacing w:lineRule="auto" w:before="0" w:after="0"/>
        <w:ind w:left="0" w:right="0" w:firstLine="720"/>
        <w:jc w:val="both"/>
        <w:rPr>
          <w:rFonts w:ascii="Times New Roman" w:hAnsi="Times New Roman" w:cs="Times New Roman"/>
          <w:b w:val="false"/>
          <w:b w:val="false"/>
          <w:bCs w:val="false"/>
          <w:sz w:val="28"/>
          <w:szCs w:val="28"/>
          <w:lang w:val="ru-RU"/>
        </w:rPr>
      </w:pPr>
      <w:r>
        <w:rPr>
          <w:rFonts w:cs="Times New Roman"/>
          <w:b w:val="false"/>
          <w:bCs w:val="false"/>
          <w:sz w:val="28"/>
          <w:szCs w:val="28"/>
          <w:lang w:val="ru-RU"/>
        </w:rPr>
        <w:t>Сафаров Артём (вес. Кат. 85+) заканчивает все свои поединки досрочно «чистой победой» занимает 1 место и выполняет разрядные нормы Кандидата мастера спорта.</w:t>
      </w:r>
    </w:p>
    <w:p>
      <w:pPr>
        <w:pStyle w:val="Normal"/>
        <w:spacing w:lineRule="auto" w:before="0" w:after="0"/>
        <w:ind w:left="0" w:right="0" w:firstLine="720"/>
        <w:jc w:val="both"/>
        <w:rPr>
          <w:rFonts w:ascii="Times New Roman" w:hAnsi="Times New Roman" w:cs="Times New Roman"/>
          <w:sz w:val="28"/>
          <w:szCs w:val="28"/>
        </w:rPr>
      </w:pPr>
      <w:r>
        <w:rPr>
          <w:rFonts w:cs="Times New Roman"/>
          <w:sz w:val="28"/>
          <w:szCs w:val="28"/>
        </w:rPr>
        <w:t xml:space="preserve">С 25-29 ноября 2021 года в городе Калининград проходили Всероссийские соревнования по рукопашному бою памяти Олега Бутейко. Наши ребята принимали в нем участие: Сафаров Артём, Косолапов Виктор, </w:t>
      </w:r>
      <w:r>
        <w:rPr>
          <w:rFonts w:cs="Times New Roman"/>
          <w:b w:val="false"/>
          <w:bCs w:val="false"/>
          <w:sz w:val="28"/>
          <w:szCs w:val="28"/>
          <w:lang w:val="ru-RU"/>
        </w:rPr>
        <w:t>Балашов Михаил. Сафаров Артём стал третьм в категории 75+, из 11 человек.</w:t>
      </w:r>
    </w:p>
    <w:p>
      <w:pPr>
        <w:pStyle w:val="Normal"/>
        <w:ind w:left="0" w:right="0" w:firstLine="680"/>
        <w:jc w:val="both"/>
        <w:rPr/>
      </w:pPr>
      <w:r>
        <w:rPr>
          <w:b/>
          <w:bCs/>
          <w:sz w:val="28"/>
          <w:szCs w:val="28"/>
          <w:lang w:val="ru-RU"/>
        </w:rPr>
        <w:t xml:space="preserve">Отделение бокса. </w:t>
      </w:r>
      <w:r>
        <w:rPr>
          <w:b w:val="false"/>
          <w:bCs w:val="false"/>
          <w:sz w:val="28"/>
          <w:szCs w:val="28"/>
          <w:lang w:val="ru-RU"/>
        </w:rPr>
        <w:t>Тренера-преподаватели: Левшин Виталий Михайлович и Степаненко Вячеслав Витальевич. В этом году ребята выступили на соревнованиях:</w:t>
      </w:r>
    </w:p>
    <w:p>
      <w:pPr>
        <w:pStyle w:val="Normal"/>
        <w:ind w:left="0" w:right="0" w:firstLine="720"/>
        <w:jc w:val="both"/>
        <w:rPr>
          <w:rFonts w:ascii="Times New Roman" w:hAnsi="Times New Roman"/>
        </w:rPr>
      </w:pPr>
      <w:r>
        <w:rPr>
          <w:b w:val="false"/>
          <w:bCs w:val="false"/>
          <w:sz w:val="28"/>
          <w:szCs w:val="28"/>
        </w:rPr>
        <w:t>С 29.01.2</w:t>
      </w:r>
      <w:r>
        <w:rPr>
          <w:sz w:val="28"/>
          <w:szCs w:val="28"/>
        </w:rPr>
        <w:t xml:space="preserve">021г. по 31.01.2021г. в городе Гусев состоялось Первенство Калининградской области по боксу среди юношей и девушек 15-16 лет (2005-2006г.р.). Спортсмены МБУ ДО «ДЮСШ г. Мамоново» под руководством тренеров-преподавателей Левшина В.М. и Степаненко В.В. приняли в нем участие и показали следующие личные результаты: </w:t>
      </w:r>
    </w:p>
    <w:p>
      <w:pPr>
        <w:pStyle w:val="Normal"/>
        <w:ind w:left="0" w:right="0" w:firstLine="720"/>
        <w:jc w:val="both"/>
        <w:rPr>
          <w:rFonts w:ascii="Times New Roman" w:hAnsi="Times New Roman"/>
          <w:sz w:val="28"/>
          <w:szCs w:val="28"/>
        </w:rPr>
      </w:pPr>
      <w:r>
        <w:rPr>
          <w:sz w:val="28"/>
          <w:szCs w:val="28"/>
        </w:rPr>
        <w:t>Сафаров Артем весовая категория 86 кг. – 1 место</w:t>
      </w:r>
    </w:p>
    <w:p>
      <w:pPr>
        <w:pStyle w:val="Normal"/>
        <w:ind w:left="0" w:right="0" w:firstLine="720"/>
        <w:jc w:val="both"/>
        <w:rPr>
          <w:rFonts w:ascii="Times New Roman" w:hAnsi="Times New Roman"/>
          <w:sz w:val="28"/>
          <w:szCs w:val="28"/>
        </w:rPr>
      </w:pPr>
      <w:r>
        <w:rPr>
          <w:sz w:val="28"/>
          <w:szCs w:val="28"/>
        </w:rPr>
        <w:t>Халиков Руслан весовая категория 66 кг. – 2 место</w:t>
      </w:r>
    </w:p>
    <w:p>
      <w:pPr>
        <w:pStyle w:val="Normal"/>
        <w:ind w:left="0" w:right="0" w:firstLine="720"/>
        <w:jc w:val="both"/>
        <w:rPr>
          <w:rFonts w:ascii="Times New Roman" w:hAnsi="Times New Roman"/>
          <w:sz w:val="28"/>
          <w:szCs w:val="28"/>
        </w:rPr>
      </w:pPr>
      <w:r>
        <w:rPr>
          <w:sz w:val="28"/>
          <w:szCs w:val="28"/>
        </w:rPr>
        <w:t>Ким Максим весовая категория 63 кг. – 3 место</w:t>
      </w:r>
    </w:p>
    <w:p>
      <w:pPr>
        <w:pStyle w:val="Normal"/>
        <w:ind w:left="0" w:right="0" w:firstLine="720"/>
        <w:jc w:val="both"/>
        <w:rPr>
          <w:rFonts w:ascii="Times New Roman" w:hAnsi="Times New Roman"/>
          <w:sz w:val="28"/>
          <w:szCs w:val="28"/>
        </w:rPr>
      </w:pPr>
      <w:r>
        <w:rPr>
          <w:sz w:val="28"/>
          <w:szCs w:val="28"/>
        </w:rPr>
        <w:t>Дырдин Артем весовая категория 60 кг. – 3 место</w:t>
      </w:r>
    </w:p>
    <w:p>
      <w:pPr>
        <w:pStyle w:val="Normal"/>
        <w:ind w:left="0" w:right="0" w:firstLine="720"/>
        <w:jc w:val="both"/>
        <w:rPr>
          <w:rFonts w:ascii="Times New Roman" w:hAnsi="Times New Roman"/>
          <w:sz w:val="28"/>
          <w:szCs w:val="28"/>
        </w:rPr>
      </w:pPr>
      <w:r>
        <w:rPr>
          <w:sz w:val="28"/>
          <w:szCs w:val="28"/>
        </w:rPr>
        <w:t>Пан Александр весовая категория 57 кг. – 3 место</w:t>
      </w:r>
    </w:p>
    <w:p>
      <w:pPr>
        <w:pStyle w:val="Normal"/>
        <w:ind w:left="0" w:right="0" w:firstLine="680"/>
        <w:jc w:val="both"/>
        <w:rPr>
          <w:rFonts w:ascii="Times New Roman" w:hAnsi="Times New Roman"/>
          <w:b w:val="false"/>
          <w:b w:val="false"/>
          <w:bCs w:val="false"/>
          <w:sz w:val="28"/>
          <w:szCs w:val="28"/>
          <w:lang w:val="ru-RU"/>
        </w:rPr>
      </w:pPr>
      <w:r>
        <w:rPr>
          <w:b w:val="false"/>
          <w:bCs w:val="false"/>
          <w:sz w:val="28"/>
          <w:szCs w:val="28"/>
          <w:lang w:val="ru-RU"/>
        </w:rPr>
        <w:t>Поздравляем ребят с отличными результатами!</w:t>
      </w:r>
    </w:p>
    <w:p>
      <w:pPr>
        <w:pStyle w:val="Normal"/>
        <w:ind w:left="0" w:right="0" w:firstLine="720"/>
        <w:jc w:val="both"/>
        <w:rPr>
          <w:rFonts w:ascii="Times New Roman" w:hAnsi="Times New Roman"/>
        </w:rPr>
      </w:pPr>
      <w:r>
        <w:rPr>
          <w:b w:val="false"/>
          <w:bCs w:val="false"/>
          <w:sz w:val="28"/>
          <w:szCs w:val="28"/>
        </w:rPr>
        <w:t>С 24.02.202</w:t>
      </w:r>
      <w:r>
        <w:rPr>
          <w:sz w:val="28"/>
          <w:szCs w:val="28"/>
        </w:rPr>
        <w:t>1г. по 28.02.2021г. в городе Калининград состоялся огромный спортивный праздник. Впервые областной центр принял Первенство Северо-Западного Федерального округа по боксу среди юношей и девушек 15-16 лет (2005-2006г.р.). В составе сборной Калининградской области защищали честь нашего региона и спортсмены МБУ ДО «ДЮСШ г. Мамоново»: Дырдин Артем весовая категория 60 кг, Ким Максим весовая категория 63 кг,  Халиков Руслан весовая категория 66 кг, под руководством тренеров-преподавателей Левшина В.М. и Степаненко В.В. Все ребята выступили достойно. Халиков Руслан занимает 2 место и становится вице чемпионом СЗФО РФ по боксу в весовой категории 66 кг. Поздравляем ребят с отличным результатом!</w:t>
      </w:r>
    </w:p>
    <w:p>
      <w:pPr>
        <w:pStyle w:val="Normal"/>
        <w:ind w:left="0" w:right="0" w:firstLine="720"/>
        <w:jc w:val="both"/>
        <w:rPr>
          <w:rFonts w:ascii="Times New Roman" w:hAnsi="Times New Roman"/>
        </w:rPr>
      </w:pPr>
      <w:r>
        <w:rPr>
          <w:b w:val="false"/>
          <w:bCs w:val="false"/>
          <w:sz w:val="28"/>
          <w:szCs w:val="28"/>
        </w:rPr>
        <w:t>С 11.03.202</w:t>
      </w:r>
      <w:r>
        <w:rPr>
          <w:sz w:val="28"/>
          <w:szCs w:val="28"/>
        </w:rPr>
        <w:t>1 года по 13.03.2021 года Первенство Калининградской области по боксу среди юношей 13-14 лет, в г. Черняховск, в спортивном комплексе «Строитель» (ул. Калининградская, 22В). Спортсмены МБУ ДО «ДЮСШ г. Мамоново» под руководством тренера - преподавателя Степаненко В.В. приняли в нем участие и показали следующие личные результаты: Раневский Александр стал 3-им, Куличик Владислав – 2-ым. Поздравляем ребят с отличными результатами!</w:t>
      </w:r>
    </w:p>
    <w:p>
      <w:pPr>
        <w:pStyle w:val="Normal"/>
        <w:ind w:left="0" w:right="0" w:firstLine="720"/>
        <w:jc w:val="both"/>
        <w:rPr>
          <w:rFonts w:ascii="Times New Roman" w:hAnsi="Times New Roman"/>
        </w:rPr>
      </w:pPr>
      <w:r>
        <w:rPr>
          <w:rFonts w:cs="Times New Roman"/>
          <w:b w:val="false"/>
          <w:bCs w:val="false"/>
          <w:sz w:val="28"/>
          <w:szCs w:val="28"/>
        </w:rPr>
        <w:t>С 30 апр</w:t>
      </w:r>
      <w:r>
        <w:rPr>
          <w:rFonts w:cs="Times New Roman"/>
          <w:sz w:val="28"/>
          <w:szCs w:val="28"/>
        </w:rPr>
        <w:t xml:space="preserve">еля 2021 года по 02 мая 2021 года наши ребята принимали участие в международном турнире по боксу «Балтийский ринг», который будет проходить в городе Зеленоградск </w:t>
      </w:r>
    </w:p>
    <w:p>
      <w:pPr>
        <w:pStyle w:val="Normal"/>
        <w:spacing w:before="0" w:after="0"/>
        <w:ind w:left="360" w:right="0" w:firstLine="360"/>
        <w:jc w:val="both"/>
        <w:rPr>
          <w:rFonts w:ascii="Times New Roman" w:hAnsi="Times New Roman" w:cs="Times New Roman"/>
          <w:sz w:val="28"/>
          <w:szCs w:val="28"/>
        </w:rPr>
      </w:pPr>
      <w:r>
        <w:rPr>
          <w:rFonts w:cs="Times New Roman"/>
          <w:sz w:val="28"/>
          <w:szCs w:val="28"/>
        </w:rPr>
        <w:t>Дырдин Артём Юрьевич — 2 место;</w:t>
      </w:r>
    </w:p>
    <w:p>
      <w:pPr>
        <w:pStyle w:val="Normal"/>
        <w:spacing w:before="0" w:after="0"/>
        <w:ind w:left="360" w:right="0" w:firstLine="360"/>
        <w:jc w:val="both"/>
        <w:rPr>
          <w:rFonts w:ascii="Times New Roman" w:hAnsi="Times New Roman" w:cs="Times New Roman"/>
          <w:sz w:val="28"/>
          <w:szCs w:val="28"/>
        </w:rPr>
      </w:pPr>
      <w:r>
        <w:rPr>
          <w:rFonts w:cs="Times New Roman"/>
          <w:sz w:val="28"/>
          <w:szCs w:val="28"/>
        </w:rPr>
        <w:t>Халиков Руслан Санжар Углы — 1 место;</w:t>
      </w:r>
    </w:p>
    <w:p>
      <w:pPr>
        <w:pStyle w:val="Normal"/>
        <w:spacing w:before="0" w:after="0"/>
        <w:ind w:left="360" w:right="0" w:firstLine="360"/>
        <w:jc w:val="both"/>
        <w:rPr>
          <w:rFonts w:ascii="Times New Roman" w:hAnsi="Times New Roman" w:cs="Times New Roman"/>
          <w:sz w:val="28"/>
          <w:szCs w:val="28"/>
        </w:rPr>
      </w:pPr>
      <w:r>
        <w:rPr>
          <w:rFonts w:cs="Times New Roman"/>
          <w:sz w:val="28"/>
          <w:szCs w:val="28"/>
        </w:rPr>
        <w:t>Куличик Владислав — 2 место.</w:t>
      </w:r>
    </w:p>
    <w:p>
      <w:pPr>
        <w:pStyle w:val="Normal"/>
        <w:widowControl/>
        <w:overflowPunct w:val="false"/>
        <w:bidi w:val="0"/>
        <w:spacing w:before="0" w:after="0"/>
        <w:ind w:left="0" w:right="0" w:firstLine="737"/>
        <w:jc w:val="both"/>
        <w:rPr/>
      </w:pPr>
      <w:r>
        <w:rPr>
          <w:rFonts w:cs="Times New Roman"/>
          <w:b w:val="false"/>
          <w:bCs w:val="false"/>
          <w:sz w:val="28"/>
          <w:szCs w:val="28"/>
        </w:rPr>
        <w:t>09 мая 202</w:t>
      </w:r>
      <w:r>
        <w:rPr>
          <w:rFonts w:cs="Times New Roman"/>
          <w:sz w:val="28"/>
          <w:szCs w:val="28"/>
        </w:rPr>
        <w:t xml:space="preserve">1 года спортсмены нашей щколы приняли участие в соревнованиях по боксу посвященных 76-летию Великой Победы которые будут проходить в г. Калининград, п. Прибрежный. Принимали участие: Халиков Руслан Санжар Углы, Куличик Владислав, Мусаев Влад, Дорошенко Александр, Пан Александр, Свирин Вячеслав, Ким Максим, Микульский Сергей, Мищенко Данил, Цоков Данил, </w:t>
      </w:r>
      <w:r>
        <w:rPr>
          <w:rFonts w:cs="Times New Roman"/>
          <w:b w:val="false"/>
          <w:bCs w:val="false"/>
          <w:sz w:val="28"/>
          <w:szCs w:val="28"/>
          <w:lang w:val="ru-RU"/>
        </w:rPr>
        <w:t>Федоров Федор. Все ребята выступили достойно и показали отличные результаты.</w:t>
      </w:r>
    </w:p>
    <w:p>
      <w:pPr>
        <w:pStyle w:val="Normal"/>
        <w:ind w:left="0" w:right="0" w:firstLine="680"/>
        <w:jc w:val="both"/>
        <w:rPr/>
      </w:pPr>
      <w:r>
        <w:rPr>
          <w:b w:val="false"/>
          <w:bCs w:val="false"/>
          <w:sz w:val="28"/>
          <w:szCs w:val="28"/>
          <w:lang w:val="ru-RU"/>
        </w:rPr>
        <w:t xml:space="preserve"> </w:t>
      </w:r>
      <w:r>
        <w:rPr>
          <w:rFonts w:cs="Times New Roman"/>
          <w:b w:val="false"/>
          <w:bCs w:val="false"/>
          <w:sz w:val="28"/>
          <w:szCs w:val="28"/>
          <w:lang w:val="ru-RU"/>
        </w:rPr>
        <w:t>С 4 сентября 2021 года по 5 сентября 2021 года в город Зеленоградск была направлена команда нашей спортивной школы для участия в регулярном международном турнире по боксу «Балтийский ринг». В соревнованиях под руководством тренера-преподавателя Вячеслава Витальевича Степаненко приняли участие наши воспитанники: Дырдин Артём, Куличик Владислав, Раневский Александр, Дорошенко Александр.</w:t>
      </w:r>
    </w:p>
    <w:p>
      <w:pPr>
        <w:pStyle w:val="Normal"/>
        <w:widowControl/>
        <w:bidi w:val="0"/>
        <w:ind w:left="0" w:right="0" w:firstLine="15"/>
        <w:jc w:val="both"/>
        <w:rPr>
          <w:rFonts w:ascii="Times New Roman" w:hAnsi="Times New Roman" w:cs="Times New Roman"/>
          <w:sz w:val="28"/>
          <w:szCs w:val="28"/>
        </w:rPr>
      </w:pPr>
      <w:r>
        <w:rPr>
          <w:rFonts w:cs="Times New Roman"/>
          <w:sz w:val="28"/>
          <w:szCs w:val="28"/>
        </w:rPr>
        <w:t>По итогу:  Дырдин Артём — 1 место</w:t>
      </w:r>
    </w:p>
    <w:p>
      <w:pPr>
        <w:pStyle w:val="Normal"/>
        <w:widowControl/>
        <w:bidi w:val="0"/>
        <w:ind w:left="0" w:right="0" w:firstLine="1320"/>
        <w:jc w:val="both"/>
        <w:rPr>
          <w:rFonts w:ascii="Times New Roman" w:hAnsi="Times New Roman" w:cs="Times New Roman"/>
          <w:sz w:val="28"/>
          <w:szCs w:val="28"/>
        </w:rPr>
      </w:pPr>
      <w:r>
        <w:rPr>
          <w:rFonts w:cs="Times New Roman"/>
          <w:sz w:val="28"/>
          <w:szCs w:val="28"/>
        </w:rPr>
        <w:t>Куличик Владислав — 2 место</w:t>
      </w:r>
    </w:p>
    <w:p>
      <w:pPr>
        <w:pStyle w:val="Normal"/>
        <w:widowControl/>
        <w:bidi w:val="0"/>
        <w:ind w:left="0" w:right="0" w:firstLine="1335"/>
        <w:jc w:val="both"/>
        <w:rPr>
          <w:rFonts w:ascii="Times New Roman" w:hAnsi="Times New Roman" w:cs="Times New Roman"/>
          <w:sz w:val="28"/>
          <w:szCs w:val="28"/>
        </w:rPr>
      </w:pPr>
      <w:r>
        <w:rPr>
          <w:rFonts w:cs="Times New Roman"/>
          <w:sz w:val="28"/>
          <w:szCs w:val="28"/>
        </w:rPr>
        <w:t>Дорошенко Александр — 2 место</w:t>
      </w:r>
    </w:p>
    <w:p>
      <w:pPr>
        <w:pStyle w:val="Normal"/>
        <w:widowControl/>
        <w:bidi w:val="0"/>
        <w:ind w:left="0" w:right="0" w:firstLine="1335"/>
        <w:jc w:val="both"/>
        <w:rPr>
          <w:sz w:val="28"/>
          <w:szCs w:val="28"/>
        </w:rPr>
      </w:pPr>
      <w:r>
        <w:rPr>
          <w:rFonts w:cs="Times New Roman"/>
          <w:sz w:val="28"/>
          <w:szCs w:val="28"/>
        </w:rPr>
        <w:t>Раневский Александр — 3 место</w:t>
      </w:r>
      <w:r>
        <w:rPr>
          <w:rFonts w:cs="Times New Roman"/>
          <w:b w:val="false"/>
          <w:bCs w:val="false"/>
          <w:sz w:val="28"/>
          <w:szCs w:val="28"/>
          <w:lang w:val="ru-RU"/>
        </w:rPr>
        <w:t>.</w:t>
      </w:r>
    </w:p>
    <w:p>
      <w:pPr>
        <w:pStyle w:val="Normal"/>
        <w:ind w:left="0" w:right="0" w:firstLine="680"/>
        <w:jc w:val="both"/>
        <w:rPr/>
      </w:pPr>
      <w:r>
        <w:rPr>
          <w:b/>
          <w:bCs/>
          <w:sz w:val="28"/>
          <w:szCs w:val="28"/>
          <w:lang w:val="ru-RU"/>
        </w:rPr>
        <w:t xml:space="preserve">Отделение пауэрлифтинга. </w:t>
      </w:r>
      <w:r>
        <w:rPr>
          <w:b w:val="false"/>
          <w:bCs w:val="false"/>
          <w:sz w:val="28"/>
          <w:szCs w:val="28"/>
          <w:lang w:val="ru-RU"/>
        </w:rPr>
        <w:t>Тренер-преподаватель — Тавастшерна Артём Юрьевич. В этом году ребята выступили на соревнованиях:</w:t>
      </w:r>
    </w:p>
    <w:p>
      <w:pPr>
        <w:pStyle w:val="Normal"/>
        <w:ind w:left="0" w:right="0" w:firstLine="720"/>
        <w:jc w:val="both"/>
        <w:rPr>
          <w:rFonts w:ascii="Times New Roman" w:hAnsi="Times New Roman"/>
        </w:rPr>
      </w:pPr>
      <w:r>
        <w:rPr>
          <w:b w:val="false"/>
          <w:bCs w:val="false"/>
          <w:sz w:val="28"/>
          <w:szCs w:val="28"/>
        </w:rPr>
        <w:t>С 8.02.2</w:t>
      </w:r>
      <w:r>
        <w:rPr>
          <w:sz w:val="28"/>
          <w:szCs w:val="28"/>
        </w:rPr>
        <w:t>021г. по 12.02.2021г. проходил Чемпионат и Первенство России по Пауэрлифтингу среди юношей и девушек до 18 лет. Нашу спортивную школу представляла Арина Демидова (весовая категория 57 кг.) под руководством тренера-преподавателя Тавастшерны Артема Юрьевича.</w:t>
      </w:r>
    </w:p>
    <w:p>
      <w:pPr>
        <w:pStyle w:val="Normal"/>
        <w:ind w:left="0" w:right="0" w:firstLine="720"/>
        <w:jc w:val="both"/>
        <w:rPr>
          <w:rFonts w:ascii="Times New Roman" w:hAnsi="Times New Roman"/>
          <w:sz w:val="28"/>
          <w:szCs w:val="28"/>
        </w:rPr>
      </w:pPr>
      <w:r>
        <w:rPr>
          <w:sz w:val="28"/>
          <w:szCs w:val="28"/>
        </w:rPr>
        <w:t>Первая номинация – экипировочный жим лежа. Три подхода 115 кг, 120 кг и 132,5 кг. С этим результатом Арина занимает 1 место и становится абсолютной чемпионкой России среди девушек до 18 лет.</w:t>
      </w:r>
    </w:p>
    <w:p>
      <w:pPr>
        <w:pStyle w:val="Normal"/>
        <w:ind w:left="0" w:right="0" w:firstLine="720"/>
        <w:jc w:val="both"/>
        <w:rPr>
          <w:rFonts w:ascii="Times New Roman" w:hAnsi="Times New Roman"/>
          <w:sz w:val="28"/>
          <w:szCs w:val="28"/>
        </w:rPr>
      </w:pPr>
      <w:r>
        <w:rPr>
          <w:sz w:val="28"/>
          <w:szCs w:val="28"/>
        </w:rPr>
        <w:t>Вторая номинация – жим классический. Два подхода 90 кг и 100 кг. С этим результатом Арина занимает 1 место и становится двукратной  абсолютной чемпионкой России среди девушек до 18 лет.</w:t>
      </w:r>
    </w:p>
    <w:p>
      <w:pPr>
        <w:pStyle w:val="Normal"/>
        <w:ind w:left="0" w:right="0" w:firstLine="720"/>
        <w:jc w:val="both"/>
        <w:rPr>
          <w:rFonts w:ascii="Times New Roman" w:hAnsi="Times New Roman"/>
          <w:sz w:val="28"/>
          <w:szCs w:val="28"/>
        </w:rPr>
      </w:pPr>
      <w:r>
        <w:rPr>
          <w:sz w:val="28"/>
          <w:szCs w:val="28"/>
        </w:rPr>
        <w:t>По итогу соревнований Демидова Арина отбирается на Чемпионат Мира. Поздравляем и желаем успехов в дальнейших достижениях!</w:t>
      </w:r>
    </w:p>
    <w:p>
      <w:pPr>
        <w:pStyle w:val="Normal"/>
        <w:ind w:left="0" w:right="0" w:firstLine="720"/>
        <w:jc w:val="both"/>
        <w:rPr>
          <w:rFonts w:ascii="Times New Roman" w:hAnsi="Times New Roman"/>
          <w:b w:val="false"/>
          <w:b w:val="false"/>
          <w:bCs w:val="false"/>
          <w:sz w:val="28"/>
          <w:szCs w:val="28"/>
          <w:lang w:val="ru-RU"/>
        </w:rPr>
      </w:pPr>
      <w:r>
        <w:rPr>
          <w:b w:val="false"/>
          <w:bCs w:val="false"/>
          <w:sz w:val="28"/>
          <w:szCs w:val="28"/>
          <w:lang w:val="ru-RU"/>
        </w:rPr>
        <w:t xml:space="preserve">20 февраля 2021г. Первенство Калининграда по тяжелой атлетике среди младших юношей, которое проходило в школе Олимпийского резерва по силовым видам спорта. Нашу школу под руководством тренера-преподавателя Тавастшерны Артема Юрьевича представляли: Терешков Кирилл, Говренков Данил, Навроцкий Данил и Тупитс Вадим. По итогам соревнований Тупитс Данила стал третьим в весовой категории 37 кг.  </w:t>
      </w:r>
    </w:p>
    <w:p>
      <w:pPr>
        <w:pStyle w:val="Normal"/>
        <w:widowControl/>
        <w:overflowPunct w:val="false"/>
        <w:bidi w:val="0"/>
        <w:spacing w:lineRule="auto" w:before="0" w:after="0"/>
        <w:ind w:left="0" w:right="0" w:firstLine="737"/>
        <w:jc w:val="both"/>
        <w:rPr>
          <w:rFonts w:ascii="Times New Roman" w:hAnsi="Times New Roman" w:cs="Times New Roman"/>
          <w:b w:val="false"/>
          <w:b w:val="false"/>
          <w:bCs w:val="false"/>
          <w:sz w:val="28"/>
          <w:szCs w:val="28"/>
          <w:lang w:val="ru-RU"/>
        </w:rPr>
      </w:pPr>
      <w:r>
        <w:rPr>
          <w:rFonts w:cs="Times New Roman"/>
          <w:b w:val="false"/>
          <w:bCs w:val="false"/>
          <w:sz w:val="28"/>
          <w:szCs w:val="28"/>
          <w:lang w:val="ru-RU"/>
        </w:rPr>
        <w:t>С 15.05.2021г. по 23.05.2021г. для участия в межрегиональных и всероссийских соревнованиях по пауэрлифтингу (жиму классическому), которые проходили в городе Суздаль, Владимирская область, спортивный комплекс «Николаевский посад» была направлена наша спортсменка — Демидова Арина Захаровна, которая стала первой.</w:t>
      </w:r>
    </w:p>
    <w:p>
      <w:pPr>
        <w:pStyle w:val="Normal"/>
        <w:ind w:left="0" w:right="0" w:firstLine="720"/>
        <w:jc w:val="both"/>
        <w:rPr>
          <w:rFonts w:ascii="Times New Roman" w:hAnsi="Times New Roman"/>
          <w:sz w:val="28"/>
          <w:szCs w:val="28"/>
        </w:rPr>
      </w:pPr>
      <w:r>
        <w:rPr>
          <w:sz w:val="28"/>
          <w:szCs w:val="28"/>
        </w:rPr>
        <w:t>И наконец, самое яркое событие нашей школы! В конце октября Демидова Арина и её тренер-преподаватель Артём Юрьевич Тавастшерна привезли в город Мамоново из города Вильнюс (Литва) две золотые медали первенства Мира по жиму штанги лёжа 2021 года среди девушек не старше 18 лет и два новых рекорда планеты. Сначала Арина выступила в экипировочном жиме с результатом 145,5 кг. От груди при личном весе менее 57 кг., а затем в жиме классическом с результатом 103 кг.</w:t>
      </w:r>
    </w:p>
    <w:p>
      <w:pPr>
        <w:pStyle w:val="Normal"/>
        <w:ind w:left="0" w:right="0" w:firstLine="720"/>
        <w:jc w:val="both"/>
        <w:rPr>
          <w:rFonts w:ascii="Times New Roman" w:hAnsi="Times New Roman"/>
          <w:sz w:val="28"/>
          <w:szCs w:val="28"/>
        </w:rPr>
      </w:pPr>
      <w:r>
        <w:rPr>
          <w:sz w:val="28"/>
          <w:szCs w:val="28"/>
        </w:rPr>
        <w:t>Это позволило ей стать абсолютной победительницей первенства планеты 2021г. Предыдущее подобное достижение держалось четыре года и принадлежало спортсменке из Хакасии. Новый результат нашей Арины Демидовой превышает норматив «Мастер спорта международного класса» в весовой категории до 57 кг. на 20,5 килограмма.</w:t>
      </w:r>
    </w:p>
    <w:p>
      <w:pPr>
        <w:pStyle w:val="Normal"/>
        <w:ind w:left="0" w:right="0" w:firstLine="720"/>
        <w:jc w:val="both"/>
        <w:rPr>
          <w:rFonts w:ascii="Times New Roman" w:hAnsi="Times New Roman" w:cs="Times New Roman"/>
          <w:b w:val="false"/>
          <w:b w:val="false"/>
          <w:bCs w:val="false"/>
          <w:sz w:val="28"/>
          <w:szCs w:val="28"/>
          <w:lang w:val="ru-RU"/>
        </w:rPr>
      </w:pPr>
      <w:r>
        <w:rPr>
          <w:rFonts w:cs="Times New Roman"/>
          <w:b w:val="false"/>
          <w:bCs w:val="false"/>
          <w:sz w:val="28"/>
          <w:szCs w:val="28"/>
          <w:lang w:val="ru-RU"/>
        </w:rPr>
        <w:t>С 21.11.2021г. по 25.11.2021г. в городе Екатеринбург (Россия) для участия в открытом чемпионате и первенстве Европы, юниоры, юниора и мастера, классическая скамья и скамья с экипировкой по пауэрлифтингу (жим, жим классический) была направлена наша спортсменка — Демидова Арина Захаровна, которая не только стала первой, но и обновила мировой рекорд, выступив в экипировочном жиме с результатом 150 кг.</w:t>
      </w:r>
    </w:p>
    <w:p>
      <w:pPr>
        <w:pStyle w:val="Normal"/>
        <w:widowControl/>
        <w:suppressAutoHyphens w:val="true"/>
        <w:bidi w:val="0"/>
        <w:ind w:left="0" w:right="0" w:firstLine="680"/>
        <w:jc w:val="both"/>
        <w:rPr/>
      </w:pPr>
      <w:r>
        <w:rPr>
          <w:b/>
          <w:bCs/>
          <w:sz w:val="28"/>
          <w:szCs w:val="28"/>
        </w:rPr>
        <w:t>В соответствии</w:t>
      </w:r>
      <w:r>
        <w:rPr>
          <w:sz w:val="28"/>
          <w:szCs w:val="28"/>
        </w:rPr>
        <w:t xml:space="preserve"> с санитарными правилами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Pr>
          <w:sz w:val="28"/>
          <w:szCs w:val="28"/>
          <w:lang w:val="en-US"/>
        </w:rPr>
        <w:t>COVID</w:t>
      </w:r>
      <w:r>
        <w:rPr>
          <w:sz w:val="28"/>
          <w:szCs w:val="28"/>
        </w:rPr>
        <w:t xml:space="preserve">-19)» с </w:t>
      </w:r>
      <w:r>
        <w:rPr>
          <w:rFonts w:cs="Times New Roman"/>
          <w:bCs/>
          <w:sz w:val="28"/>
          <w:szCs w:val="28"/>
        </w:rPr>
        <w:t>11.10. 2021г. по 25.10.2021г.</w:t>
      </w:r>
      <w:r>
        <w:rPr>
          <w:sz w:val="28"/>
          <w:szCs w:val="28"/>
        </w:rPr>
        <w:t xml:space="preserve"> в МБУ ДО «ДЮСШ г. Мамоново» проводилась дистанционная работа с обучающимися.</w:t>
      </w:r>
    </w:p>
    <w:p>
      <w:pPr>
        <w:pStyle w:val="Normal"/>
        <w:widowControl/>
        <w:suppressAutoHyphens w:val="true"/>
        <w:bidi w:val="0"/>
        <w:ind w:left="0" w:right="0" w:firstLine="680"/>
        <w:jc w:val="both"/>
        <w:rPr>
          <w:sz w:val="28"/>
          <w:szCs w:val="28"/>
        </w:rPr>
      </w:pPr>
      <w:r>
        <w:rPr>
          <w:sz w:val="28"/>
          <w:szCs w:val="28"/>
        </w:rPr>
      </w:r>
    </w:p>
    <w:p>
      <w:pPr>
        <w:pStyle w:val="Normal"/>
        <w:ind w:left="0" w:right="0" w:firstLine="680"/>
        <w:jc w:val="center"/>
        <w:rPr>
          <w:b/>
          <w:b/>
          <w:bCs/>
          <w:sz w:val="28"/>
          <w:szCs w:val="28"/>
        </w:rPr>
      </w:pPr>
      <w:r>
        <w:rPr>
          <w:b/>
          <w:bCs/>
          <w:sz w:val="28"/>
          <w:szCs w:val="28"/>
        </w:rPr>
        <w:t>9. Организация физкультурно-оздоровительной работы и пропаганда физической культуры и спорта.</w:t>
      </w:r>
    </w:p>
    <w:p>
      <w:pPr>
        <w:pStyle w:val="Normal"/>
        <w:ind w:left="0" w:right="0" w:firstLine="680"/>
        <w:jc w:val="both"/>
        <w:rPr>
          <w:sz w:val="28"/>
          <w:szCs w:val="28"/>
        </w:rPr>
      </w:pPr>
      <w:r>
        <w:rPr>
          <w:sz w:val="28"/>
          <w:szCs w:val="28"/>
        </w:rPr>
        <w:t xml:space="preserve">Силами  тренеров и обучающихся МБУ ДО «ДЮСШ г. Мамоново» в 2021 году были организованы тренировки на открытом воздухе для всех желающих, которые проходили каждую субботу на стадионе им. Попова в целях привлечения населения муниципального образования к здоровому образу жизни, пропаганде физической культуры и спорта, проходило тестирование населения в рамках проведения «Единого дня ГТО». Силами наших тренеров – преподавателей были приняты нормы ГТО у населения. </w:t>
      </w:r>
    </w:p>
    <w:p>
      <w:pPr>
        <w:pStyle w:val="Normal"/>
        <w:ind w:left="0" w:right="0" w:firstLine="680"/>
        <w:jc w:val="both"/>
        <w:rPr>
          <w:sz w:val="28"/>
          <w:szCs w:val="28"/>
        </w:rPr>
      </w:pPr>
      <w:r>
        <w:rPr>
          <w:sz w:val="28"/>
          <w:szCs w:val="28"/>
        </w:rPr>
        <w:t>Основной акцент в деятельности спортивной школы ставится на оздоровление будущего поколения и нации в целом, подготовку спортивного резерва, вовлечение молодёжи в систематические занятия спортом.</w:t>
      </w:r>
    </w:p>
    <w:p>
      <w:pPr>
        <w:pStyle w:val="Normal"/>
        <w:ind w:left="0" w:right="0" w:firstLine="680"/>
        <w:jc w:val="both"/>
        <w:rPr/>
      </w:pPr>
      <w:r>
        <w:rPr>
          <w:sz w:val="28"/>
          <w:szCs w:val="28"/>
        </w:rPr>
        <w:t xml:space="preserve">Активную деятельность спортивной школы регулярно освещает городская газета «Мамоновские вести», официальный сайт МБУ ДО «ДЮСШ г. Мамоново» </w:t>
      </w:r>
      <w:r>
        <w:rPr>
          <w:color w:val="21409A"/>
          <w:sz w:val="28"/>
          <w:szCs w:val="28"/>
        </w:rPr>
        <w:t>http://sportshkola39.ru/</w:t>
      </w:r>
      <w:r>
        <w:rPr>
          <w:sz w:val="28"/>
          <w:szCs w:val="28"/>
        </w:rPr>
        <w:t xml:space="preserve">, социальная сеть «Вконтакте» </w:t>
      </w:r>
      <w:r>
        <w:rPr>
          <w:color w:val="21409A"/>
          <w:sz w:val="28"/>
          <w:szCs w:val="28"/>
        </w:rPr>
        <w:t>https://vk.com/mamonovosport</w:t>
      </w:r>
      <w:r>
        <w:rPr>
          <w:sz w:val="28"/>
          <w:szCs w:val="28"/>
        </w:rPr>
        <w:t xml:space="preserve">, страничка в «Инстаграм» </w:t>
      </w:r>
      <w:hyperlink r:id="rId7">
        <w:r>
          <w:rPr>
            <w:rStyle w:val="Style14"/>
            <w:sz w:val="28"/>
            <w:szCs w:val="28"/>
          </w:rPr>
          <w:t>https://www.instagram.com/sport_shkola_/</w:t>
        </w:r>
      </w:hyperlink>
      <w:r>
        <w:rPr>
          <w:color w:val="21409A"/>
          <w:sz w:val="28"/>
          <w:szCs w:val="28"/>
        </w:rPr>
        <w:t>.</w:t>
      </w:r>
    </w:p>
    <w:p>
      <w:pPr>
        <w:pStyle w:val="Normal"/>
        <w:ind w:left="0" w:right="0" w:firstLine="680"/>
        <w:jc w:val="both"/>
        <w:rPr>
          <w:b/>
          <w:b/>
          <w:bCs/>
          <w:sz w:val="28"/>
          <w:szCs w:val="28"/>
        </w:rPr>
      </w:pPr>
      <w:r>
        <w:rPr>
          <w:b/>
          <w:bCs/>
          <w:sz w:val="28"/>
          <w:szCs w:val="28"/>
        </w:rPr>
      </w:r>
    </w:p>
    <w:p>
      <w:pPr>
        <w:pStyle w:val="Normal"/>
        <w:spacing w:lineRule="auto" w:line="252"/>
        <w:ind w:left="0" w:right="-5" w:firstLine="720"/>
        <w:jc w:val="center"/>
        <w:rPr>
          <w:b/>
          <w:b/>
          <w:bCs/>
          <w:sz w:val="28"/>
          <w:szCs w:val="28"/>
        </w:rPr>
      </w:pPr>
      <w:r>
        <w:rPr>
          <w:b/>
          <w:bCs/>
          <w:sz w:val="28"/>
          <w:szCs w:val="28"/>
        </w:rPr>
        <w:t>10. Проблемы и нерешенные вопросы в различных направлениях деятельности.</w:t>
      </w:r>
    </w:p>
    <w:p>
      <w:pPr>
        <w:pStyle w:val="Normal"/>
        <w:ind w:left="0" w:right="-5" w:firstLine="696"/>
        <w:jc w:val="both"/>
        <w:rPr>
          <w:sz w:val="28"/>
          <w:szCs w:val="28"/>
        </w:rPr>
      </w:pPr>
      <w:r>
        <w:rPr>
          <w:sz w:val="28"/>
          <w:szCs w:val="28"/>
        </w:rPr>
        <w:t>Применяя системный подход к анализу результативности педагогической системы МБУ ДО «ДЮСШ г. Мамоново» можно отметить:</w:t>
      </w:r>
    </w:p>
    <w:p>
      <w:pPr>
        <w:pStyle w:val="Normal"/>
        <w:ind w:left="0" w:right="-5" w:firstLine="720"/>
        <w:jc w:val="both"/>
        <w:rPr>
          <w:sz w:val="28"/>
          <w:szCs w:val="28"/>
        </w:rPr>
      </w:pPr>
      <w:r>
        <w:rPr>
          <w:sz w:val="28"/>
          <w:szCs w:val="28"/>
        </w:rPr>
        <w:t>- стабильное функционирование педагогической системы;</w:t>
      </w:r>
    </w:p>
    <w:p>
      <w:pPr>
        <w:pStyle w:val="Normal"/>
        <w:ind w:left="0" w:right="-6" w:firstLine="720"/>
        <w:jc w:val="both"/>
        <w:rPr>
          <w:sz w:val="28"/>
          <w:szCs w:val="28"/>
        </w:rPr>
      </w:pPr>
      <w:r>
        <w:rPr>
          <w:sz w:val="28"/>
          <w:szCs w:val="28"/>
        </w:rPr>
        <w:t>- наличие совместной деятельности обучающихся и тренеров-преподавателей;</w:t>
      </w:r>
    </w:p>
    <w:p>
      <w:pPr>
        <w:pStyle w:val="Normal"/>
        <w:ind w:left="0" w:right="-6" w:firstLine="720"/>
        <w:jc w:val="both"/>
        <w:rPr/>
      </w:pPr>
      <w:r>
        <w:rPr>
          <w:rFonts w:eastAsia="Times New Roman"/>
          <w:sz w:val="28"/>
          <w:szCs w:val="28"/>
        </w:rPr>
        <w:t xml:space="preserve"> </w:t>
      </w:r>
      <w:r>
        <w:rPr>
          <w:sz w:val="28"/>
          <w:szCs w:val="28"/>
        </w:rPr>
        <w:t xml:space="preserve">- уровень педагогических кадров. </w:t>
      </w:r>
    </w:p>
    <w:p>
      <w:pPr>
        <w:pStyle w:val="Normal"/>
        <w:ind w:left="0" w:right="181" w:firstLine="720"/>
        <w:jc w:val="both"/>
        <w:rPr>
          <w:sz w:val="28"/>
          <w:szCs w:val="28"/>
        </w:rPr>
      </w:pPr>
      <w:r>
        <w:rPr>
          <w:sz w:val="28"/>
          <w:szCs w:val="28"/>
        </w:rPr>
        <w:t>Наряду с перечисленными результатами в образовательном учреждении имеется ряд проблем, которые надо решать.</w:t>
      </w:r>
    </w:p>
    <w:p>
      <w:pPr>
        <w:pStyle w:val="Normal"/>
        <w:ind w:left="0" w:right="181" w:firstLine="720"/>
        <w:jc w:val="both"/>
        <w:rPr>
          <w:sz w:val="28"/>
          <w:szCs w:val="28"/>
        </w:rPr>
      </w:pPr>
      <w:r>
        <w:rPr>
          <w:sz w:val="28"/>
          <w:szCs w:val="28"/>
        </w:rPr>
        <w:t>- сохранить контингент обучающихся на всех этапах обучения;</w:t>
      </w:r>
    </w:p>
    <w:p>
      <w:pPr>
        <w:pStyle w:val="Normal"/>
        <w:ind w:left="0" w:right="181" w:firstLine="720"/>
        <w:jc w:val="both"/>
        <w:rPr>
          <w:sz w:val="28"/>
          <w:szCs w:val="28"/>
        </w:rPr>
      </w:pPr>
      <w:r>
        <w:rPr>
          <w:sz w:val="28"/>
          <w:szCs w:val="28"/>
        </w:rPr>
        <w:t>- подготовка спортсменов-разрядников.</w:t>
      </w:r>
    </w:p>
    <w:p>
      <w:pPr>
        <w:pStyle w:val="Normal"/>
        <w:ind w:left="0" w:right="-5" w:firstLine="720"/>
        <w:jc w:val="both"/>
        <w:rPr>
          <w:sz w:val="28"/>
          <w:szCs w:val="28"/>
        </w:rPr>
      </w:pPr>
      <w:r>
        <w:rPr>
          <w:sz w:val="28"/>
          <w:szCs w:val="28"/>
        </w:rPr>
        <w:t>Учитывая имеющиеся недостатки МБУ ДО «ДЮСШ г. Мамоново»  нужно сосредоточить свое внимание на:</w:t>
      </w:r>
    </w:p>
    <w:p>
      <w:pPr>
        <w:pStyle w:val="Normal"/>
        <w:ind w:left="0" w:right="-5" w:firstLine="720"/>
        <w:jc w:val="both"/>
        <w:rPr>
          <w:sz w:val="28"/>
          <w:szCs w:val="28"/>
        </w:rPr>
      </w:pPr>
      <w:r>
        <w:rPr>
          <w:sz w:val="28"/>
          <w:szCs w:val="28"/>
        </w:rPr>
        <w:t>- направление деятельности МБУ ДО «ДЮСШ г. Мамоново»  в развитии массовости;</w:t>
      </w:r>
    </w:p>
    <w:p>
      <w:pPr>
        <w:pStyle w:val="Normal"/>
        <w:tabs>
          <w:tab w:val="left" w:pos="9355" w:leader="none"/>
        </w:tabs>
        <w:ind w:left="0" w:right="-5" w:firstLine="720"/>
        <w:jc w:val="both"/>
        <w:rPr>
          <w:sz w:val="28"/>
          <w:szCs w:val="28"/>
        </w:rPr>
      </w:pPr>
      <w:r>
        <w:rPr>
          <w:sz w:val="28"/>
          <w:szCs w:val="28"/>
        </w:rPr>
        <w:t>- обеспечение успешного выступления сборных команд по видам спорта;</w:t>
      </w:r>
    </w:p>
    <w:p>
      <w:pPr>
        <w:pStyle w:val="Normal"/>
        <w:tabs>
          <w:tab w:val="left" w:pos="9355" w:leader="none"/>
        </w:tabs>
        <w:ind w:left="0" w:right="-5" w:firstLine="720"/>
        <w:jc w:val="both"/>
        <w:rPr>
          <w:sz w:val="28"/>
          <w:szCs w:val="28"/>
        </w:rPr>
      </w:pPr>
      <w:r>
        <w:rPr>
          <w:sz w:val="28"/>
          <w:szCs w:val="28"/>
        </w:rPr>
        <w:t>- создание условий к специализированной подготовке перспективных спортсменов для достижения высоких спортивных результатов;</w:t>
      </w:r>
    </w:p>
    <w:p>
      <w:pPr>
        <w:pStyle w:val="Normal"/>
        <w:tabs>
          <w:tab w:val="left" w:pos="9355" w:leader="none"/>
        </w:tabs>
        <w:ind w:left="0" w:right="-5" w:firstLine="720"/>
        <w:jc w:val="both"/>
        <w:rPr>
          <w:sz w:val="28"/>
          <w:szCs w:val="28"/>
        </w:rPr>
      </w:pPr>
      <w:r>
        <w:rPr>
          <w:sz w:val="28"/>
          <w:szCs w:val="28"/>
        </w:rPr>
        <w:t>- проведение пропаганды культивируемых видов спорта в МБУ ДО «ДЮСШ г. Мамоново»  среди обучающихся образовательных учреждений.</w:t>
      </w:r>
    </w:p>
    <w:p>
      <w:pPr>
        <w:pStyle w:val="Normal"/>
        <w:ind w:left="0" w:right="-5" w:firstLine="720"/>
        <w:jc w:val="both"/>
        <w:rPr>
          <w:sz w:val="28"/>
          <w:szCs w:val="28"/>
        </w:rPr>
      </w:pPr>
      <w:r>
        <w:rPr>
          <w:sz w:val="28"/>
          <w:szCs w:val="28"/>
        </w:rPr>
      </w:r>
    </w:p>
    <w:p>
      <w:pPr>
        <w:pStyle w:val="Style18"/>
        <w:widowControl/>
        <w:pBdr/>
        <w:shd w:fill="FFFFFF" w:val="clear"/>
        <w:spacing w:before="0" w:after="0"/>
        <w:jc w:val="center"/>
        <w:rPr>
          <w:rFonts w:ascii="Arial;sans-serif" w:hAnsi="Arial;sans-serif" w:cs="Arial;sans-serif"/>
          <w:b/>
          <w:b/>
          <w:i w:val="false"/>
          <w:i w:val="false"/>
          <w:caps w:val="false"/>
          <w:smallCaps w:val="false"/>
          <w:color w:val="444444"/>
          <w:spacing w:val="0"/>
          <w:sz w:val="24"/>
        </w:rPr>
      </w:pPr>
      <w:r>
        <w:rPr>
          <w:rFonts w:cs="Arial;sans-serif" w:ascii="Arial;sans-serif" w:hAnsi="Arial;sans-serif"/>
          <w:b/>
          <w:i w:val="false"/>
          <w:caps w:val="false"/>
          <w:smallCaps w:val="false"/>
          <w:color w:val="444444"/>
          <w:spacing w:val="0"/>
          <w:sz w:val="24"/>
        </w:rPr>
        <w:t>Показатели деятельности организации дополнительного образования, подлежащей самообследованию</w:t>
      </w:r>
    </w:p>
    <w:p>
      <w:pPr>
        <w:pStyle w:val="Style18"/>
        <w:widowControl/>
        <w:pBdr/>
        <w:shd w:fill="FFFFFF" w:val="clear"/>
        <w:spacing w:before="0" w:after="0"/>
        <w:jc w:val="both"/>
        <w:rPr/>
      </w:pPr>
      <w:r>
        <w:rPr/>
      </w:r>
      <w:bookmarkStart w:id="0" w:name="P0037"/>
      <w:bookmarkStart w:id="1" w:name="P0037"/>
      <w:bookmarkEnd w:id="1"/>
    </w:p>
    <w:p>
      <w:pPr>
        <w:sectPr>
          <w:type w:val="nextPage"/>
          <w:pgSz w:w="11906" w:h="16838"/>
          <w:pgMar w:left="1740" w:right="836" w:header="0" w:top="870" w:footer="0" w:bottom="578" w:gutter="0"/>
          <w:pgNumType w:fmt="decimal"/>
          <w:formProt w:val="false"/>
          <w:textDirection w:val="lrTb"/>
          <w:docGrid w:type="default" w:linePitch="600" w:charSpace="32768"/>
        </w:sectPr>
      </w:pPr>
    </w:p>
    <w:p>
      <w:pPr>
        <w:pStyle w:val="Normal"/>
        <w:spacing w:before="0" w:after="0"/>
        <w:rPr>
          <w:sz w:val="4"/>
          <w:szCs w:val="4"/>
        </w:rPr>
      </w:pPr>
      <w:r>
        <w:rPr>
          <w:sz w:val="4"/>
          <w:szCs w:val="4"/>
        </w:rPr>
      </w:r>
      <w:bookmarkStart w:id="2" w:name="P0038"/>
      <w:bookmarkStart w:id="3" w:name="P0038"/>
      <w:bookmarkEnd w:id="3"/>
    </w:p>
    <w:tbl>
      <w:tblPr>
        <w:tblW w:w="9647" w:type="dxa"/>
        <w:jc w:val="left"/>
        <w:tblInd w:w="0" w:type="dxa"/>
        <w:tblBorders/>
        <w:tblCellMar>
          <w:top w:w="0" w:type="dxa"/>
          <w:left w:w="0" w:type="dxa"/>
          <w:bottom w:w="0" w:type="dxa"/>
          <w:right w:w="0" w:type="dxa"/>
        </w:tblCellMar>
      </w:tblPr>
      <w:tblGrid>
        <w:gridCol w:w="721"/>
        <w:gridCol w:w="7215"/>
        <w:gridCol w:w="1711"/>
      </w:tblGrid>
      <w:tr>
        <w:trPr/>
        <w:tc>
          <w:tcPr>
            <w:tcW w:w="721" w:type="dxa"/>
            <w:tcBorders/>
            <w:shd w:fill="auto" w:val="clear"/>
            <w:vAlign w:val="center"/>
          </w:tcPr>
          <w:p>
            <w:pPr>
              <w:pStyle w:val="Style22"/>
              <w:snapToGrid w:val="false"/>
              <w:rPr>
                <w:sz w:val="4"/>
                <w:szCs w:val="4"/>
              </w:rPr>
            </w:pPr>
            <w:r>
              <w:rPr>
                <w:sz w:val="4"/>
                <w:szCs w:val="4"/>
              </w:rPr>
            </w:r>
          </w:p>
        </w:tc>
        <w:tc>
          <w:tcPr>
            <w:tcW w:w="7215" w:type="dxa"/>
            <w:tcBorders/>
            <w:shd w:fill="auto" w:val="clear"/>
            <w:vAlign w:val="center"/>
          </w:tcPr>
          <w:p>
            <w:pPr>
              <w:pStyle w:val="Style22"/>
              <w:snapToGrid w:val="false"/>
              <w:rPr>
                <w:sz w:val="4"/>
                <w:szCs w:val="4"/>
              </w:rPr>
            </w:pPr>
            <w:r>
              <w:rPr>
                <w:sz w:val="4"/>
                <w:szCs w:val="4"/>
              </w:rPr>
            </w:r>
          </w:p>
        </w:tc>
        <w:tc>
          <w:tcPr>
            <w:tcW w:w="1711" w:type="dxa"/>
            <w:tcBorders/>
            <w:shd w:fill="auto" w:val="clear"/>
            <w:vAlign w:val="center"/>
          </w:tcPr>
          <w:p>
            <w:pPr>
              <w:pStyle w:val="Style22"/>
              <w:snapToGrid w:val="false"/>
              <w:rPr>
                <w:sz w:val="4"/>
                <w:szCs w:val="4"/>
              </w:rPr>
            </w:pPr>
            <w:r>
              <w:rPr>
                <w:sz w:val="4"/>
                <w:szCs w:val="4"/>
              </w:rPr>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4" w:name="P00380000"/>
            <w:bookmarkEnd w:id="4"/>
            <w:r>
              <w:rPr>
                <w:sz w:val="24"/>
              </w:rPr>
              <w:t>N п/п</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5" w:name="P00380001"/>
            <w:bookmarkEnd w:id="5"/>
            <w:r>
              <w:rPr>
                <w:sz w:val="24"/>
              </w:rPr>
              <w:t>Показатели</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6" w:name="P00380002"/>
            <w:bookmarkEnd w:id="6"/>
            <w:r>
              <w:rPr>
                <w:sz w:val="24"/>
              </w:rPr>
              <w:t>Единица измерения</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b/>
                <w:b/>
                <w:sz w:val="24"/>
              </w:rPr>
            </w:pPr>
            <w:bookmarkStart w:id="7" w:name="P00380003"/>
            <w:bookmarkEnd w:id="7"/>
            <w:r>
              <w:rPr>
                <w:b/>
                <w:sz w:val="24"/>
              </w:rPr>
              <w:t>1.</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b/>
                <w:b/>
                <w:sz w:val="24"/>
              </w:rPr>
            </w:pPr>
            <w:bookmarkStart w:id="8" w:name="P00380004"/>
            <w:bookmarkEnd w:id="8"/>
            <w:r>
              <w:rPr>
                <w:b/>
                <w:sz w:val="24"/>
              </w:rPr>
              <w:t>Образовательная деятельность</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snapToGrid w:val="false"/>
              <w:rPr>
                <w:sz w:val="4"/>
                <w:szCs w:val="4"/>
              </w:rPr>
            </w:pPr>
            <w:r>
              <w:rPr>
                <w:sz w:val="4"/>
                <w:szCs w:val="4"/>
              </w:rPr>
            </w:r>
            <w:bookmarkStart w:id="9" w:name="P00380005"/>
            <w:bookmarkStart w:id="10" w:name="P00380005"/>
            <w:bookmarkEnd w:id="10"/>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1" w:name="P00380006"/>
            <w:bookmarkEnd w:id="11"/>
            <w:r>
              <w:rPr>
                <w:sz w:val="24"/>
              </w:rPr>
              <w:t>1.1</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pPr>
            <w:bookmarkStart w:id="12" w:name="P00380007"/>
            <w:bookmarkEnd w:id="12"/>
            <w:r>
              <w:rPr>
                <w:sz w:val="24"/>
              </w:rPr>
              <w:t>Общая численность учащихся, в том числе:</w:t>
            </w:r>
            <w:r>
              <w:rPr>
                <w:sz w:val="24"/>
                <w:szCs w:val="24"/>
              </w:rPr>
              <w:t xml:space="preserve">17 на двух отделениях </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3" w:name="P00380008"/>
            <w:bookmarkEnd w:id="13"/>
            <w:r>
              <w:rPr>
                <w:sz w:val="24"/>
              </w:rPr>
              <w:t>262</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4" w:name="P00380009"/>
            <w:bookmarkEnd w:id="14"/>
            <w:r>
              <w:rPr>
                <w:sz w:val="24"/>
              </w:rPr>
              <w:t>1.1.1</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5" w:name="P0038000A"/>
            <w:bookmarkEnd w:id="15"/>
            <w:r>
              <w:rPr>
                <w:sz w:val="24"/>
              </w:rPr>
              <w:t>Детей дошкольного возраста (3-7 лет)</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6" w:name="P0038000B"/>
            <w:bookmarkEnd w:id="16"/>
            <w:r>
              <w:rPr>
                <w:sz w:val="24"/>
              </w:rPr>
              <w:t>48</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7" w:name="P0038000C"/>
            <w:bookmarkEnd w:id="17"/>
            <w:r>
              <w:rPr>
                <w:sz w:val="24"/>
              </w:rPr>
              <w:t>1.1.2</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8" w:name="P0038000D"/>
            <w:bookmarkEnd w:id="18"/>
            <w:r>
              <w:rPr>
                <w:sz w:val="24"/>
              </w:rPr>
              <w:t>Детей младшего школьного возраста (7-11 лет)</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9" w:name="P0038000E"/>
            <w:bookmarkEnd w:id="19"/>
            <w:r>
              <w:rPr>
                <w:sz w:val="24"/>
              </w:rPr>
              <w:t>66</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20" w:name="P0038000F"/>
            <w:bookmarkEnd w:id="20"/>
            <w:r>
              <w:rPr>
                <w:sz w:val="24"/>
              </w:rPr>
              <w:t>1.1.3</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21" w:name="P00380010"/>
            <w:bookmarkEnd w:id="21"/>
            <w:r>
              <w:rPr>
                <w:sz w:val="24"/>
              </w:rPr>
              <w:t>Детей среднего школьного возраста (11-15 лет)</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r>
              <w:rPr>
                <w:sz w:val="24"/>
              </w:rPr>
              <w:t>69</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22" w:name="P00380012"/>
            <w:bookmarkEnd w:id="22"/>
            <w:r>
              <w:rPr>
                <w:sz w:val="24"/>
              </w:rPr>
              <w:t>1.1.4</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23" w:name="P00380013"/>
            <w:bookmarkEnd w:id="23"/>
            <w:r>
              <w:rPr>
                <w:sz w:val="24"/>
              </w:rPr>
              <w:t>Детей старшего школьного возраста (15-17 лет)</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24" w:name="P00380014"/>
            <w:bookmarkEnd w:id="24"/>
            <w:r>
              <w:rPr>
                <w:sz w:val="24"/>
              </w:rPr>
              <w:t>62</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25" w:name="P00380015"/>
            <w:bookmarkEnd w:id="25"/>
            <w:r>
              <w:rPr>
                <w:sz w:val="24"/>
              </w:rPr>
              <w:t>1.2</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26" w:name="P00380016"/>
            <w:bookmarkEnd w:id="26"/>
            <w:r>
              <w:rPr>
                <w:sz w:val="24"/>
              </w:rPr>
              <w:t>Численность учащихся, обучающихся по образовательным программам по договорам об оказании платных образовательных услуг</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r>
              <w:rPr>
                <w:sz w:val="24"/>
              </w:rPr>
              <w:t>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27" w:name="P00380018"/>
            <w:bookmarkEnd w:id="27"/>
            <w:r>
              <w:rPr>
                <w:sz w:val="24"/>
              </w:rPr>
              <w:t>1.3</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28" w:name="P00380019"/>
            <w:bookmarkEnd w:id="28"/>
            <w:r>
              <w:rPr>
                <w:sz w:val="24"/>
              </w:rPr>
              <w:t>Численность/удельный вес численности учащихся, занимающихся в 2 и более объединениях (кружках, секциях, клубах), в общей численности учащихся</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29" w:name="P0038001A"/>
            <w:bookmarkEnd w:id="29"/>
            <w:r>
              <w:rPr>
                <w:sz w:val="24"/>
              </w:rPr>
              <w:t>16/ 7%</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30" w:name="P0038001B"/>
            <w:bookmarkEnd w:id="30"/>
            <w:r>
              <w:rPr>
                <w:sz w:val="24"/>
              </w:rPr>
              <w:t>1.4</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31" w:name="P0038001C"/>
            <w:bookmarkEnd w:id="31"/>
            <w:r>
              <w:rPr>
                <w:sz w:val="24"/>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32" w:name="P0038001D"/>
            <w:bookmarkEnd w:id="32"/>
            <w:r>
              <w:rPr>
                <w:sz w:val="24"/>
              </w:rPr>
              <w:t>0/0%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33" w:name="P0038001E"/>
            <w:bookmarkEnd w:id="33"/>
            <w:r>
              <w:rPr>
                <w:sz w:val="24"/>
              </w:rPr>
              <w:t>1.5</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34" w:name="P0038001F"/>
            <w:bookmarkEnd w:id="34"/>
            <w:r>
              <w:rPr>
                <w:sz w:val="24"/>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35" w:name="P00380020"/>
            <w:bookmarkEnd w:id="35"/>
            <w:r>
              <w:rPr>
                <w:sz w:val="24"/>
              </w:rPr>
              <w:t>0/0%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36" w:name="P00380021"/>
            <w:bookmarkEnd w:id="36"/>
            <w:r>
              <w:rPr>
                <w:sz w:val="24"/>
              </w:rPr>
              <w:t>1.6</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37" w:name="P00380022"/>
            <w:bookmarkEnd w:id="37"/>
            <w:r>
              <w:rPr>
                <w:sz w:val="24"/>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38" w:name="P00380023"/>
            <w:bookmarkEnd w:id="38"/>
            <w:r>
              <w:rPr>
                <w:sz w:val="24"/>
              </w:rPr>
              <w:t>0/0%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39" w:name="P00380024"/>
            <w:bookmarkEnd w:id="39"/>
            <w:r>
              <w:rPr>
                <w:sz w:val="24"/>
              </w:rPr>
              <w:t>1.6.1</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40" w:name="P00380025"/>
            <w:bookmarkEnd w:id="40"/>
            <w:r>
              <w:rPr>
                <w:sz w:val="24"/>
              </w:rPr>
              <w:t>Учащиеся с ограниченными возможностями здоровья</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r>
              <w:rPr>
                <w:sz w:val="24"/>
              </w:rPr>
              <w:t>0/0%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41" w:name="P00380027"/>
            <w:bookmarkEnd w:id="41"/>
            <w:r>
              <w:rPr>
                <w:sz w:val="24"/>
              </w:rPr>
              <w:t>1.6.2</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42" w:name="P00380028"/>
            <w:bookmarkEnd w:id="42"/>
            <w:r>
              <w:rPr>
                <w:sz w:val="24"/>
              </w:rPr>
              <w:t>Дети-сироты, дети, оставшиеся без попечения родителей</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szCs w:val="24"/>
              </w:rPr>
            </w:pPr>
            <w:r>
              <w:rPr>
                <w:sz w:val="24"/>
                <w:szCs w:val="24"/>
              </w:rPr>
              <w:t>0/0%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43" w:name="P0038002A"/>
            <w:bookmarkEnd w:id="43"/>
            <w:r>
              <w:rPr>
                <w:sz w:val="24"/>
              </w:rPr>
              <w:t>1.6.3</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44" w:name="P0038002B"/>
            <w:bookmarkEnd w:id="44"/>
            <w:r>
              <w:rPr>
                <w:sz w:val="24"/>
              </w:rPr>
              <w:t>Дети-мигранты</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r>
              <w:rPr>
                <w:sz w:val="24"/>
              </w:rPr>
              <w:t>0/0%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45" w:name="P0038002D"/>
            <w:bookmarkEnd w:id="45"/>
            <w:r>
              <w:rPr>
                <w:sz w:val="24"/>
              </w:rPr>
              <w:t>1.6.4</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46" w:name="P0038002E"/>
            <w:bookmarkEnd w:id="46"/>
            <w:r>
              <w:rPr>
                <w:sz w:val="24"/>
              </w:rPr>
              <w:t>Дети, попавшие в трудную жизненную ситуацию</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r>
              <w:rPr>
                <w:sz w:val="24"/>
              </w:rPr>
              <w:t>0/0%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47" w:name="P00380030"/>
            <w:bookmarkEnd w:id="47"/>
            <w:r>
              <w:rPr>
                <w:sz w:val="24"/>
              </w:rPr>
              <w:t>1.7</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48" w:name="P00380031"/>
            <w:bookmarkEnd w:id="48"/>
            <w:r>
              <w:rPr>
                <w:sz w:val="24"/>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r>
              <w:rPr>
                <w:sz w:val="24"/>
              </w:rPr>
              <w:t>0/0%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49" w:name="P00380033"/>
            <w:bookmarkEnd w:id="49"/>
            <w:r>
              <w:rPr>
                <w:sz w:val="24"/>
              </w:rPr>
              <w:t>1.8</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50" w:name="P00380034"/>
            <w:bookmarkEnd w:id="50"/>
            <w:r>
              <w:rPr>
                <w:sz w:val="24"/>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51" w:name="P00380035"/>
            <w:bookmarkEnd w:id="51"/>
            <w:r>
              <w:rPr>
                <w:sz w:val="24"/>
              </w:rPr>
              <w:t>90/38%</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52" w:name="P00380036"/>
            <w:bookmarkEnd w:id="52"/>
            <w:r>
              <w:rPr>
                <w:sz w:val="24"/>
              </w:rPr>
              <w:t>1.8.1</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53" w:name="P00380037"/>
            <w:bookmarkEnd w:id="53"/>
            <w:r>
              <w:rPr>
                <w:sz w:val="24"/>
              </w:rPr>
              <w:t>На муниципальном уровне</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54" w:name="P00380038"/>
            <w:bookmarkEnd w:id="54"/>
            <w:r>
              <w:rPr>
                <w:sz w:val="24"/>
              </w:rPr>
              <w:t>60/25%</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55" w:name="P00380039"/>
            <w:bookmarkEnd w:id="55"/>
            <w:r>
              <w:rPr>
                <w:sz w:val="24"/>
              </w:rPr>
              <w:t>1.8.2</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56" w:name="P0038003A"/>
            <w:bookmarkEnd w:id="56"/>
            <w:r>
              <w:rPr>
                <w:sz w:val="24"/>
              </w:rPr>
              <w:t>На региональном уровне</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57" w:name="P0038003B"/>
            <w:bookmarkEnd w:id="57"/>
            <w:r>
              <w:rPr>
                <w:sz w:val="24"/>
              </w:rPr>
              <w:t>20/8%</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58" w:name="P0038003C"/>
            <w:bookmarkEnd w:id="58"/>
            <w:r>
              <w:rPr>
                <w:sz w:val="24"/>
              </w:rPr>
              <w:t>1.8.3</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59" w:name="P0038003D"/>
            <w:bookmarkEnd w:id="59"/>
            <w:r>
              <w:rPr>
                <w:sz w:val="24"/>
              </w:rPr>
              <w:t>На межрегиональном уровне</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r>
              <w:rPr>
                <w:sz w:val="24"/>
              </w:rPr>
              <w:t>10/4%</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60" w:name="P0038003F"/>
            <w:bookmarkEnd w:id="60"/>
            <w:r>
              <w:rPr>
                <w:sz w:val="24"/>
              </w:rPr>
              <w:t>1.8.4</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61" w:name="P00380040"/>
            <w:bookmarkEnd w:id="61"/>
            <w:r>
              <w:rPr>
                <w:sz w:val="24"/>
              </w:rPr>
              <w:t>На федеральном уровне</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r>
              <w:rPr>
                <w:sz w:val="24"/>
              </w:rPr>
              <w:t>5/2%</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62" w:name="P00380042"/>
            <w:bookmarkEnd w:id="62"/>
            <w:r>
              <w:rPr>
                <w:sz w:val="24"/>
              </w:rPr>
              <w:t>1.8.5</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63" w:name="P00380043"/>
            <w:bookmarkEnd w:id="63"/>
            <w:r>
              <w:rPr>
                <w:sz w:val="24"/>
              </w:rPr>
              <w:t>На международном уровне</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r>
              <w:rPr>
                <w:sz w:val="24"/>
              </w:rPr>
              <w:t>0/0%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64" w:name="P00380045"/>
            <w:bookmarkEnd w:id="64"/>
            <w:r>
              <w:rPr>
                <w:sz w:val="24"/>
              </w:rPr>
              <w:t>1.9</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65" w:name="P00380046"/>
            <w:bookmarkEnd w:id="65"/>
            <w:r>
              <w:rPr>
                <w:sz w:val="24"/>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66" w:name="P00380047"/>
            <w:bookmarkEnd w:id="66"/>
            <w:r>
              <w:rPr>
                <w:sz w:val="24"/>
              </w:rPr>
              <w:t>90/38%</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67" w:name="P00380048"/>
            <w:bookmarkEnd w:id="67"/>
            <w:r>
              <w:rPr>
                <w:sz w:val="24"/>
              </w:rPr>
              <w:t>1.9.1</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68" w:name="P00380049"/>
            <w:bookmarkEnd w:id="68"/>
            <w:r>
              <w:rPr>
                <w:sz w:val="24"/>
              </w:rPr>
              <w:t>На муниципальном уровне</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69" w:name="P0038004A"/>
            <w:bookmarkEnd w:id="69"/>
            <w:r>
              <w:rPr>
                <w:sz w:val="24"/>
              </w:rPr>
              <w:t>60/25%</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70" w:name="P0038004B"/>
            <w:bookmarkEnd w:id="70"/>
            <w:r>
              <w:rPr>
                <w:sz w:val="24"/>
              </w:rPr>
              <w:t>1.9.2</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71" w:name="P0038004C"/>
            <w:bookmarkEnd w:id="71"/>
            <w:r>
              <w:rPr>
                <w:sz w:val="24"/>
              </w:rPr>
              <w:t>На региональном уровне</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72" w:name="P0038004D"/>
            <w:bookmarkEnd w:id="72"/>
            <w:r>
              <w:rPr>
                <w:sz w:val="24"/>
              </w:rPr>
              <w:t>челове20/8%</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73" w:name="P0038004E"/>
            <w:bookmarkEnd w:id="73"/>
            <w:r>
              <w:rPr>
                <w:sz w:val="24"/>
              </w:rPr>
              <w:t>1.9.3</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74" w:name="P0038004F"/>
            <w:bookmarkEnd w:id="74"/>
            <w:r>
              <w:rPr>
                <w:sz w:val="24"/>
              </w:rPr>
              <w:t>На межрегиональном уровне</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75" w:name="P00380050"/>
            <w:bookmarkEnd w:id="75"/>
            <w:r>
              <w:rPr>
                <w:sz w:val="24"/>
              </w:rPr>
              <w:t>человек5/2%</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76" w:name="P00380051"/>
            <w:bookmarkEnd w:id="76"/>
            <w:r>
              <w:rPr>
                <w:sz w:val="24"/>
              </w:rPr>
              <w:t>1.9.4</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77" w:name="P00380052"/>
            <w:bookmarkEnd w:id="77"/>
            <w:r>
              <w:rPr>
                <w:sz w:val="24"/>
              </w:rPr>
              <w:t>На федеральном уровне</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78" w:name="P00380053"/>
            <w:bookmarkEnd w:id="78"/>
            <w:r>
              <w:rPr>
                <w:sz w:val="24"/>
              </w:rPr>
              <w:t>Человек1/0,24%</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79" w:name="P00380054"/>
            <w:bookmarkEnd w:id="79"/>
            <w:r>
              <w:rPr>
                <w:sz w:val="24"/>
              </w:rPr>
              <w:t>1.9.5</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80" w:name="P00380055"/>
            <w:bookmarkEnd w:id="80"/>
            <w:r>
              <w:rPr>
                <w:sz w:val="24"/>
              </w:rPr>
              <w:t>На международном уровне</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81" w:name="P00380056"/>
            <w:bookmarkEnd w:id="81"/>
            <w:r>
              <w:rPr>
                <w:sz w:val="24"/>
              </w:rPr>
              <w:t>человек0/0%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82" w:name="P00380057"/>
            <w:bookmarkEnd w:id="82"/>
            <w:r>
              <w:rPr>
                <w:sz w:val="24"/>
              </w:rPr>
              <w:t>1.10</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83" w:name="P00380058"/>
            <w:bookmarkEnd w:id="83"/>
            <w:r>
              <w:rPr>
                <w:sz w:val="24"/>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r>
              <w:rPr>
                <w:sz w:val="24"/>
              </w:rPr>
              <w:t>0/0%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84" w:name="P0038005A"/>
            <w:bookmarkEnd w:id="84"/>
            <w:r>
              <w:rPr>
                <w:sz w:val="24"/>
              </w:rPr>
              <w:t>1.10.1</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85" w:name="P0038005B"/>
            <w:bookmarkEnd w:id="85"/>
            <w:r>
              <w:rPr>
                <w:sz w:val="24"/>
              </w:rPr>
              <w:t>Муниципального уровня</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r>
              <w:rPr>
                <w:sz w:val="24"/>
              </w:rPr>
              <w:t>0/0%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86" w:name="P0038005D"/>
            <w:bookmarkEnd w:id="86"/>
            <w:r>
              <w:rPr>
                <w:sz w:val="24"/>
              </w:rPr>
              <w:t>1.10.2</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87" w:name="P0038005E"/>
            <w:bookmarkEnd w:id="87"/>
            <w:r>
              <w:rPr>
                <w:sz w:val="24"/>
              </w:rPr>
              <w:t>Регионального уровня</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r>
              <w:rPr>
                <w:sz w:val="24"/>
              </w:rPr>
              <w:t>0/0%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88" w:name="P00380060"/>
            <w:bookmarkEnd w:id="88"/>
            <w:r>
              <w:rPr>
                <w:sz w:val="24"/>
              </w:rPr>
              <w:t>1.10.3</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89" w:name="P00380061"/>
            <w:bookmarkEnd w:id="89"/>
            <w:r>
              <w:rPr>
                <w:sz w:val="24"/>
              </w:rPr>
              <w:t>Межрегионального уровня</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r>
              <w:rPr>
                <w:sz w:val="24"/>
              </w:rPr>
              <w:t>0/0%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90" w:name="P00380063"/>
            <w:bookmarkEnd w:id="90"/>
            <w:r>
              <w:rPr>
                <w:sz w:val="24"/>
              </w:rPr>
              <w:t>1.10.4</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91" w:name="P00380064"/>
            <w:bookmarkEnd w:id="91"/>
            <w:r>
              <w:rPr>
                <w:sz w:val="24"/>
              </w:rPr>
              <w:t>Федерального уровня</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r>
              <w:rPr>
                <w:sz w:val="24"/>
              </w:rPr>
              <w:t>0/0%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92" w:name="P00380066"/>
            <w:bookmarkEnd w:id="92"/>
            <w:r>
              <w:rPr>
                <w:sz w:val="24"/>
              </w:rPr>
              <w:t>1.10.5</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93" w:name="P00380067"/>
            <w:bookmarkEnd w:id="93"/>
            <w:r>
              <w:rPr>
                <w:sz w:val="24"/>
              </w:rPr>
              <w:t>Международного уровня</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r>
              <w:rPr>
                <w:sz w:val="24"/>
              </w:rPr>
              <w:t>0/0%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94" w:name="P00380069"/>
            <w:bookmarkEnd w:id="94"/>
            <w:r>
              <w:rPr>
                <w:sz w:val="24"/>
              </w:rPr>
              <w:t>1.11</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95" w:name="P0038006A"/>
            <w:bookmarkEnd w:id="95"/>
            <w:r>
              <w:rPr>
                <w:sz w:val="24"/>
              </w:rPr>
              <w:t>Количество массовых мероприятий, проведенных образовательной организацией, в том числе:</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szCs w:val="24"/>
              </w:rPr>
            </w:pPr>
            <w:r>
              <w:rPr>
                <w:sz w:val="24"/>
                <w:szCs w:val="24"/>
              </w:rPr>
              <w:t>2</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96" w:name="P0038006C"/>
            <w:bookmarkEnd w:id="96"/>
            <w:r>
              <w:rPr>
                <w:sz w:val="24"/>
              </w:rPr>
              <w:t>1.11.1</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97" w:name="P0038006D"/>
            <w:bookmarkEnd w:id="97"/>
            <w:r>
              <w:rPr>
                <w:sz w:val="24"/>
              </w:rPr>
              <w:t>На муниципальном уровне</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szCs w:val="24"/>
              </w:rPr>
            </w:pPr>
            <w:r>
              <w:rPr>
                <w:sz w:val="24"/>
                <w:szCs w:val="24"/>
              </w:rPr>
              <w:t>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98" w:name="P0038006F"/>
            <w:bookmarkEnd w:id="98"/>
            <w:r>
              <w:rPr>
                <w:sz w:val="24"/>
              </w:rPr>
              <w:t>1.11.2</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99" w:name="P00380070"/>
            <w:bookmarkEnd w:id="99"/>
            <w:r>
              <w:rPr>
                <w:sz w:val="24"/>
              </w:rPr>
              <w:t>На региональном уровне</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r>
              <w:rPr>
                <w:sz w:val="24"/>
              </w:rPr>
              <w:t>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00" w:name="P00380072"/>
            <w:bookmarkEnd w:id="100"/>
            <w:r>
              <w:rPr>
                <w:sz w:val="24"/>
              </w:rPr>
              <w:t>1.11.3</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01" w:name="P00380073"/>
            <w:bookmarkEnd w:id="101"/>
            <w:r>
              <w:rPr>
                <w:sz w:val="24"/>
              </w:rPr>
              <w:t>На межрегиональном уровне</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r>
              <w:rPr>
                <w:sz w:val="24"/>
              </w:rPr>
              <w:t>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02" w:name="P00380075"/>
            <w:bookmarkEnd w:id="102"/>
            <w:r>
              <w:rPr>
                <w:sz w:val="24"/>
              </w:rPr>
              <w:t>1.11.4</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03" w:name="P00380076"/>
            <w:bookmarkEnd w:id="103"/>
            <w:r>
              <w:rPr>
                <w:sz w:val="24"/>
              </w:rPr>
              <w:t>На федеральном уровне</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szCs w:val="24"/>
              </w:rPr>
            </w:pPr>
            <w:r>
              <w:rPr>
                <w:sz w:val="24"/>
                <w:szCs w:val="24"/>
              </w:rPr>
              <w:t>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04" w:name="P00380078"/>
            <w:bookmarkEnd w:id="104"/>
            <w:r>
              <w:rPr>
                <w:sz w:val="24"/>
              </w:rPr>
              <w:t>1.11.5</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05" w:name="P00380079"/>
            <w:bookmarkEnd w:id="105"/>
            <w:r>
              <w:rPr>
                <w:sz w:val="24"/>
              </w:rPr>
              <w:t>На международном уровне</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r>
              <w:rPr>
                <w:sz w:val="24"/>
              </w:rPr>
              <w:t>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06" w:name="P0038007B"/>
            <w:bookmarkEnd w:id="106"/>
            <w:r>
              <w:rPr>
                <w:sz w:val="24"/>
              </w:rPr>
              <w:t>1.12</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07" w:name="P0038007C"/>
            <w:bookmarkEnd w:id="107"/>
            <w:r>
              <w:rPr>
                <w:sz w:val="24"/>
              </w:rPr>
              <w:t>Общая численность педагогических работников</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r>
              <w:rPr>
                <w:sz w:val="24"/>
              </w:rPr>
              <w:t>6</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08" w:name="P0038007E"/>
            <w:bookmarkEnd w:id="108"/>
            <w:r>
              <w:rPr>
                <w:sz w:val="24"/>
              </w:rPr>
              <w:t>1.13</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09" w:name="P0038007F"/>
            <w:bookmarkEnd w:id="109"/>
            <w:r>
              <w:rPr>
                <w:sz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Normal"/>
              <w:pBdr/>
              <w:spacing w:lineRule="auto" w:line="240" w:before="0" w:after="0"/>
              <w:rPr>
                <w:rFonts w:eastAsia="Times New Roman" w:cs="Times New Roman"/>
                <w:sz w:val="24"/>
                <w:szCs w:val="24"/>
                <w:lang w:eastAsia="ru-RU"/>
              </w:rPr>
            </w:pPr>
            <w:r>
              <w:rPr>
                <w:rFonts w:eastAsia="Times New Roman" w:cs="Times New Roman"/>
                <w:sz w:val="24"/>
                <w:szCs w:val="24"/>
                <w:lang w:eastAsia="ru-RU"/>
              </w:rPr>
              <w:t>5/83%</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10" w:name="P00380081"/>
            <w:bookmarkEnd w:id="110"/>
            <w:r>
              <w:rPr>
                <w:sz w:val="24"/>
              </w:rPr>
              <w:t>1.14</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11" w:name="P00380082"/>
            <w:bookmarkEnd w:id="111"/>
            <w:r>
              <w:rPr>
                <w:sz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Normal"/>
              <w:pBdr/>
              <w:spacing w:lineRule="auto" w:line="240" w:before="0" w:after="0"/>
              <w:rPr>
                <w:rFonts w:eastAsia="Times New Roman" w:cs="Times New Roman"/>
                <w:sz w:val="24"/>
                <w:szCs w:val="24"/>
                <w:lang w:eastAsia="ru-RU"/>
              </w:rPr>
            </w:pPr>
            <w:r>
              <w:rPr>
                <w:rFonts w:eastAsia="Times New Roman" w:cs="Times New Roman"/>
                <w:sz w:val="24"/>
                <w:szCs w:val="24"/>
                <w:lang w:eastAsia="ru-RU"/>
              </w:rPr>
              <w:t>5/83%</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12" w:name="P00380084"/>
            <w:bookmarkEnd w:id="112"/>
            <w:r>
              <w:rPr>
                <w:sz w:val="24"/>
              </w:rPr>
              <w:t>1.15</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13" w:name="P00380085"/>
            <w:bookmarkEnd w:id="113"/>
            <w:r>
              <w:rPr>
                <w:sz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Normal"/>
              <w:pBdr/>
              <w:spacing w:lineRule="auto" w:line="240" w:before="0" w:after="0"/>
              <w:rPr>
                <w:rFonts w:eastAsia="Times New Roman" w:cs="Times New Roman"/>
                <w:sz w:val="24"/>
                <w:szCs w:val="24"/>
                <w:lang w:eastAsia="ru-RU"/>
              </w:rPr>
            </w:pPr>
            <w:r>
              <w:rPr>
                <w:rFonts w:eastAsia="Times New Roman" w:cs="Times New Roman"/>
                <w:sz w:val="24"/>
                <w:szCs w:val="24"/>
                <w:lang w:eastAsia="ru-RU"/>
              </w:rPr>
              <w:t>1/17%</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14" w:name="P00380087"/>
            <w:bookmarkEnd w:id="114"/>
            <w:r>
              <w:rPr>
                <w:sz w:val="24"/>
              </w:rPr>
              <w:t>1.16</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15" w:name="P00380088"/>
            <w:bookmarkEnd w:id="115"/>
            <w:r>
              <w:rPr>
                <w:sz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Normal"/>
              <w:pBdr/>
              <w:spacing w:lineRule="auto" w:line="240" w:before="0" w:after="0"/>
              <w:rPr>
                <w:rFonts w:eastAsia="Times New Roman" w:cs="Times New Roman"/>
                <w:sz w:val="24"/>
                <w:szCs w:val="24"/>
                <w:lang w:eastAsia="ru-RU"/>
              </w:rPr>
            </w:pPr>
            <w:r>
              <w:rPr>
                <w:rFonts w:eastAsia="Times New Roman" w:cs="Times New Roman"/>
                <w:sz w:val="24"/>
                <w:szCs w:val="24"/>
                <w:lang w:eastAsia="ru-RU"/>
              </w:rPr>
              <w:t>1/17%</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16" w:name="P0038008A"/>
            <w:bookmarkEnd w:id="116"/>
            <w:r>
              <w:rPr>
                <w:sz w:val="24"/>
              </w:rPr>
              <w:t>1.17</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17" w:name="P0038008B"/>
            <w:bookmarkEnd w:id="117"/>
            <w:r>
              <w:rPr>
                <w:sz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Normal"/>
              <w:pBdr/>
              <w:spacing w:lineRule="auto" w:line="240" w:before="0" w:after="0"/>
              <w:rPr>
                <w:rFonts w:eastAsia="Times New Roman" w:cs="Times New Roman"/>
                <w:sz w:val="24"/>
                <w:szCs w:val="24"/>
                <w:lang w:eastAsia="ru-RU"/>
              </w:rPr>
            </w:pPr>
            <w:r>
              <w:rPr>
                <w:rFonts w:eastAsia="Times New Roman" w:cs="Times New Roman"/>
                <w:sz w:val="24"/>
                <w:szCs w:val="24"/>
                <w:lang w:eastAsia="ru-RU"/>
              </w:rPr>
              <w:t>0/0%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18" w:name="P0038008D"/>
            <w:bookmarkEnd w:id="118"/>
            <w:r>
              <w:rPr>
                <w:sz w:val="24"/>
              </w:rPr>
              <w:t>1.17.1</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19" w:name="P0038008E"/>
            <w:bookmarkEnd w:id="119"/>
            <w:r>
              <w:rPr>
                <w:sz w:val="24"/>
              </w:rPr>
              <w:t>Высшая</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Normal"/>
              <w:pBdr/>
              <w:spacing w:lineRule="auto" w:line="240" w:before="0" w:after="0"/>
              <w:rPr>
                <w:rFonts w:eastAsia="Times New Roman" w:cs="Times New Roman"/>
                <w:sz w:val="24"/>
                <w:szCs w:val="24"/>
                <w:lang w:eastAsia="ru-RU"/>
              </w:rPr>
            </w:pPr>
            <w:r>
              <w:rPr>
                <w:rFonts w:eastAsia="Times New Roman" w:cs="Times New Roman"/>
                <w:sz w:val="24"/>
                <w:szCs w:val="24"/>
                <w:lang w:eastAsia="ru-RU"/>
              </w:rPr>
              <w:t>0/0%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20" w:name="P00380090"/>
            <w:bookmarkEnd w:id="120"/>
            <w:r>
              <w:rPr>
                <w:sz w:val="24"/>
              </w:rPr>
              <w:t>1.17.2</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21" w:name="P00380091"/>
            <w:bookmarkEnd w:id="121"/>
            <w:r>
              <w:rPr>
                <w:sz w:val="24"/>
              </w:rPr>
              <w:t>Первая</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Normal"/>
              <w:pBdr/>
              <w:spacing w:lineRule="auto" w:line="240" w:before="0" w:after="0"/>
              <w:rPr>
                <w:rFonts w:eastAsia="Times New Roman" w:cs="Times New Roman"/>
                <w:sz w:val="24"/>
                <w:szCs w:val="24"/>
                <w:lang w:eastAsia="ru-RU"/>
              </w:rPr>
            </w:pPr>
            <w:r>
              <w:rPr>
                <w:rFonts w:eastAsia="Times New Roman" w:cs="Times New Roman"/>
                <w:sz w:val="24"/>
                <w:szCs w:val="24"/>
                <w:lang w:eastAsia="ru-RU"/>
              </w:rPr>
              <w:t>0/0%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22" w:name="P00380093"/>
            <w:bookmarkEnd w:id="122"/>
            <w:r>
              <w:rPr>
                <w:sz w:val="24"/>
              </w:rPr>
              <w:t>1.18</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23" w:name="P00380094"/>
            <w:bookmarkEnd w:id="123"/>
            <w:r>
              <w:rPr>
                <w:sz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napToGrid w:val="false"/>
              <w:spacing w:before="0" w:after="0"/>
              <w:rPr>
                <w:sz w:val="24"/>
              </w:rPr>
            </w:pPr>
            <w:r>
              <w:rPr>
                <w:sz w:val="24"/>
              </w:rPr>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24" w:name="P00380096"/>
            <w:bookmarkEnd w:id="124"/>
            <w:r>
              <w:rPr>
                <w:sz w:val="24"/>
              </w:rPr>
              <w:t>1.18.1</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25" w:name="P00380097"/>
            <w:bookmarkEnd w:id="125"/>
            <w:r>
              <w:rPr>
                <w:sz w:val="24"/>
              </w:rPr>
              <w:t>До 5 лет</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Normal"/>
              <w:pBdr/>
              <w:spacing w:lineRule="auto" w:line="240" w:before="0" w:after="0"/>
              <w:rPr>
                <w:rFonts w:eastAsia="Times New Roman" w:cs="Times New Roman"/>
                <w:sz w:val="24"/>
                <w:szCs w:val="24"/>
                <w:lang w:eastAsia="ru-RU"/>
              </w:rPr>
            </w:pPr>
            <w:r>
              <w:rPr>
                <w:rFonts w:eastAsia="Times New Roman" w:cs="Times New Roman"/>
                <w:sz w:val="24"/>
                <w:szCs w:val="24"/>
                <w:lang w:eastAsia="ru-RU"/>
              </w:rPr>
              <w:t>0/0%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26" w:name="P00380099"/>
            <w:bookmarkEnd w:id="126"/>
            <w:r>
              <w:rPr>
                <w:sz w:val="24"/>
              </w:rPr>
              <w:t>1.18.2</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27" w:name="P0038009A"/>
            <w:bookmarkEnd w:id="127"/>
            <w:r>
              <w:rPr>
                <w:sz w:val="24"/>
              </w:rPr>
              <w:t>Свыше 30 лет</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Normal"/>
              <w:pBdr/>
              <w:spacing w:lineRule="auto" w:line="240" w:before="0" w:after="0"/>
              <w:rPr>
                <w:rFonts w:eastAsia="Times New Roman" w:cs="Times New Roman"/>
                <w:sz w:val="24"/>
                <w:szCs w:val="24"/>
                <w:lang w:eastAsia="ru-RU"/>
              </w:rPr>
            </w:pPr>
            <w:r>
              <w:rPr>
                <w:rFonts w:eastAsia="Times New Roman" w:cs="Times New Roman"/>
                <w:sz w:val="24"/>
                <w:szCs w:val="24"/>
                <w:lang w:eastAsia="ru-RU"/>
              </w:rPr>
              <w:t>6/100%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28" w:name="P0038009C"/>
            <w:bookmarkEnd w:id="128"/>
            <w:r>
              <w:rPr>
                <w:sz w:val="24"/>
              </w:rPr>
              <w:t>1.19</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29" w:name="P0038009D"/>
            <w:bookmarkEnd w:id="129"/>
            <w:r>
              <w:rPr>
                <w:sz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Normal"/>
              <w:pBdr/>
              <w:spacing w:lineRule="auto" w:line="240" w:before="0" w:after="0"/>
              <w:rPr>
                <w:rFonts w:eastAsia="Times New Roman" w:cs="Times New Roman"/>
                <w:sz w:val="24"/>
                <w:szCs w:val="24"/>
                <w:lang w:eastAsia="ru-RU"/>
              </w:rPr>
            </w:pPr>
            <w:r>
              <w:rPr>
                <w:rFonts w:eastAsia="Times New Roman" w:cs="Times New Roman"/>
                <w:sz w:val="24"/>
                <w:szCs w:val="24"/>
                <w:lang w:eastAsia="ru-RU"/>
              </w:rPr>
              <w:t>0/0%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30" w:name="P0038009F"/>
            <w:bookmarkEnd w:id="130"/>
            <w:r>
              <w:rPr>
                <w:sz w:val="24"/>
              </w:rPr>
              <w:t>1.20</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31" w:name="P003800A0"/>
            <w:bookmarkEnd w:id="131"/>
            <w:r>
              <w:rPr>
                <w:sz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Normal"/>
              <w:pBdr/>
              <w:spacing w:lineRule="auto" w:line="240" w:before="0" w:after="0"/>
              <w:rPr>
                <w:rFonts w:eastAsia="Times New Roman" w:cs="Times New Roman"/>
                <w:sz w:val="24"/>
                <w:szCs w:val="24"/>
                <w:lang w:eastAsia="ru-RU"/>
              </w:rPr>
            </w:pPr>
            <w:r>
              <w:rPr>
                <w:rFonts w:eastAsia="Times New Roman" w:cs="Times New Roman"/>
                <w:sz w:val="24"/>
                <w:szCs w:val="24"/>
                <w:lang w:eastAsia="ru-RU"/>
              </w:rPr>
              <w:t>1/17%</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32" w:name="P003800A2"/>
            <w:bookmarkEnd w:id="132"/>
            <w:r>
              <w:rPr>
                <w:sz w:val="24"/>
              </w:rPr>
              <w:t>1.21</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33" w:name="P003800A3"/>
            <w:bookmarkEnd w:id="133"/>
            <w:r>
              <w:rPr>
                <w:sz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Normal"/>
              <w:pBdr/>
              <w:spacing w:lineRule="auto" w:line="240" w:before="0" w:after="0"/>
              <w:rPr>
                <w:rFonts w:eastAsia="Times New Roman" w:cs="Times New Roman"/>
                <w:sz w:val="24"/>
                <w:szCs w:val="24"/>
                <w:lang w:eastAsia="ru-RU"/>
              </w:rPr>
            </w:pPr>
            <w:r>
              <w:rPr>
                <w:rFonts w:eastAsia="Times New Roman" w:cs="Times New Roman"/>
                <w:sz w:val="24"/>
                <w:szCs w:val="24"/>
                <w:lang w:eastAsia="ru-RU"/>
              </w:rPr>
              <w:t>6/100%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34" w:name="P003800A5"/>
            <w:bookmarkEnd w:id="134"/>
            <w:r>
              <w:rPr>
                <w:sz w:val="24"/>
              </w:rPr>
              <w:t>1.22</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35" w:name="P003800A6"/>
            <w:bookmarkEnd w:id="135"/>
            <w:r>
              <w:rPr>
                <w:sz w:val="24"/>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napToGrid w:val="false"/>
              <w:spacing w:before="0" w:after="0"/>
              <w:rPr>
                <w:sz w:val="24"/>
              </w:rPr>
            </w:pPr>
            <w:r>
              <w:rPr>
                <w:sz w:val="24"/>
              </w:rPr>
            </w:r>
            <w:bookmarkStart w:id="136" w:name="P003800A7"/>
            <w:bookmarkStart w:id="137" w:name="P003800A7"/>
            <w:bookmarkEnd w:id="137"/>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38" w:name="P003800A8"/>
            <w:bookmarkEnd w:id="138"/>
            <w:r>
              <w:rPr>
                <w:sz w:val="24"/>
              </w:rPr>
              <w:t>1.23</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39" w:name="P003800A9"/>
            <w:bookmarkEnd w:id="139"/>
            <w:r>
              <w:rPr>
                <w:sz w:val="24"/>
              </w:rPr>
              <w:t>Количество публикаций, подготовленных педагогическими работниками образовательной организации:</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snapToGrid w:val="false"/>
              <w:rPr>
                <w:sz w:val="4"/>
                <w:szCs w:val="4"/>
              </w:rPr>
            </w:pPr>
            <w:r>
              <w:rPr>
                <w:sz w:val="4"/>
                <w:szCs w:val="4"/>
              </w:rPr>
            </w:r>
            <w:bookmarkStart w:id="140" w:name="P003800AA"/>
            <w:bookmarkStart w:id="141" w:name="P003800AA"/>
            <w:bookmarkEnd w:id="141"/>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42" w:name="P003800AB"/>
            <w:bookmarkEnd w:id="142"/>
            <w:r>
              <w:rPr>
                <w:sz w:val="24"/>
              </w:rPr>
              <w:t>1.23.1</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43" w:name="P003800AC"/>
            <w:bookmarkEnd w:id="143"/>
            <w:r>
              <w:rPr>
                <w:sz w:val="24"/>
              </w:rPr>
              <w:t>За 3 года</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44" w:name="P003800AD"/>
            <w:bookmarkEnd w:id="144"/>
            <w:r>
              <w:rPr>
                <w:sz w:val="24"/>
              </w:rPr>
              <w:t>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45" w:name="P003800AE"/>
            <w:bookmarkEnd w:id="145"/>
            <w:r>
              <w:rPr>
                <w:sz w:val="24"/>
              </w:rPr>
              <w:t>1.23.2</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46" w:name="P003800AF"/>
            <w:bookmarkEnd w:id="146"/>
            <w:r>
              <w:rPr>
                <w:sz w:val="24"/>
              </w:rPr>
              <w:t>За отчетный период</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47" w:name="P003800B0"/>
            <w:bookmarkEnd w:id="147"/>
            <w:r>
              <w:rPr>
                <w:sz w:val="24"/>
              </w:rPr>
              <w:t>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48" w:name="P003800B1"/>
            <w:bookmarkEnd w:id="148"/>
            <w:r>
              <w:rPr>
                <w:sz w:val="24"/>
              </w:rPr>
              <w:t>1.24</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49" w:name="P003800B2"/>
            <w:bookmarkEnd w:id="149"/>
            <w:r>
              <w:rPr>
                <w:sz w:val="24"/>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r>
              <w:rPr>
                <w:sz w:val="24"/>
              </w:rPr>
              <w:t>нет</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b/>
                <w:b/>
                <w:sz w:val="24"/>
              </w:rPr>
            </w:pPr>
            <w:bookmarkStart w:id="150" w:name="P003800B4"/>
            <w:bookmarkEnd w:id="150"/>
            <w:r>
              <w:rPr>
                <w:b/>
                <w:sz w:val="24"/>
              </w:rPr>
              <w:t>2.</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b/>
                <w:b/>
                <w:sz w:val="24"/>
              </w:rPr>
            </w:pPr>
            <w:bookmarkStart w:id="151" w:name="P003800B5"/>
            <w:bookmarkEnd w:id="151"/>
            <w:r>
              <w:rPr>
                <w:b/>
                <w:sz w:val="24"/>
              </w:rPr>
              <w:t>Инфраструктура</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snapToGrid w:val="false"/>
              <w:rPr>
                <w:sz w:val="4"/>
                <w:szCs w:val="4"/>
              </w:rPr>
            </w:pPr>
            <w:r>
              <w:rPr>
                <w:sz w:val="4"/>
                <w:szCs w:val="4"/>
              </w:rPr>
            </w:r>
            <w:bookmarkStart w:id="152" w:name="P003800B6"/>
            <w:bookmarkStart w:id="153" w:name="P003800B6"/>
            <w:bookmarkEnd w:id="153"/>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54" w:name="P003800B7"/>
            <w:bookmarkEnd w:id="154"/>
            <w:r>
              <w:rPr>
                <w:sz w:val="24"/>
              </w:rPr>
              <w:t>2.1</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55" w:name="P003800B8"/>
            <w:bookmarkEnd w:id="155"/>
            <w:r>
              <w:rPr>
                <w:sz w:val="24"/>
              </w:rPr>
              <w:t>Количество компьютеров в расчете на одного учащегося</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r>
              <w:rPr>
                <w:sz w:val="24"/>
              </w:rPr>
              <w:t>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56" w:name="P003800BA"/>
            <w:bookmarkEnd w:id="156"/>
            <w:r>
              <w:rPr>
                <w:sz w:val="24"/>
              </w:rPr>
              <w:t>2.2</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57" w:name="P003800BB"/>
            <w:bookmarkEnd w:id="157"/>
            <w:r>
              <w:rPr>
                <w:sz w:val="24"/>
              </w:rPr>
              <w:t>Количество помещений для осуществления образовательной деятельности, в том числе:</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58" w:name="P003800BC"/>
            <w:bookmarkEnd w:id="158"/>
            <w:r>
              <w:rPr>
                <w:sz w:val="24"/>
              </w:rPr>
              <w:t>3</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59" w:name="P003800BD"/>
            <w:bookmarkEnd w:id="159"/>
            <w:r>
              <w:rPr>
                <w:sz w:val="24"/>
              </w:rPr>
              <w:t>2.2.1</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60" w:name="P003800BE"/>
            <w:bookmarkEnd w:id="160"/>
            <w:r>
              <w:rPr>
                <w:sz w:val="24"/>
              </w:rPr>
              <w:t>Учебный класс</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61" w:name="P003800BF"/>
            <w:bookmarkEnd w:id="161"/>
            <w:r>
              <w:rPr>
                <w:sz w:val="24"/>
              </w:rPr>
              <w:t>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62" w:name="P003800C0"/>
            <w:bookmarkEnd w:id="162"/>
            <w:r>
              <w:rPr>
                <w:sz w:val="24"/>
              </w:rPr>
              <w:t>2.2.2</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63" w:name="P003800C1"/>
            <w:bookmarkEnd w:id="163"/>
            <w:r>
              <w:rPr>
                <w:sz w:val="24"/>
              </w:rPr>
              <w:t>Лаборатория</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r>
              <w:rPr>
                <w:sz w:val="24"/>
              </w:rPr>
              <w:t>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64" w:name="P003800C3"/>
            <w:bookmarkEnd w:id="164"/>
            <w:r>
              <w:rPr>
                <w:sz w:val="24"/>
              </w:rPr>
              <w:t>2.2.3</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65" w:name="P003800C4"/>
            <w:bookmarkEnd w:id="165"/>
            <w:r>
              <w:rPr>
                <w:sz w:val="24"/>
              </w:rPr>
              <w:t>Мастерская</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r>
              <w:rPr>
                <w:sz w:val="24"/>
              </w:rPr>
              <w:t>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66" w:name="P003800C6"/>
            <w:bookmarkEnd w:id="166"/>
            <w:r>
              <w:rPr>
                <w:sz w:val="24"/>
              </w:rPr>
              <w:t>2.2.4</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67" w:name="P003800C7"/>
            <w:bookmarkEnd w:id="167"/>
            <w:r>
              <w:rPr>
                <w:sz w:val="24"/>
              </w:rPr>
              <w:t>Танцевальный класс</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r>
              <w:rPr>
                <w:sz w:val="24"/>
              </w:rPr>
              <w:t>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68" w:name="P003800C9"/>
            <w:bookmarkEnd w:id="168"/>
            <w:r>
              <w:rPr>
                <w:sz w:val="24"/>
              </w:rPr>
              <w:t>2.2.5</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69" w:name="P003800CA"/>
            <w:bookmarkEnd w:id="169"/>
            <w:r>
              <w:rPr>
                <w:sz w:val="24"/>
              </w:rPr>
              <w:t>Спортивный зал</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r>
              <w:rPr>
                <w:sz w:val="24"/>
              </w:rPr>
              <w:t>3</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70" w:name="P003800CC"/>
            <w:bookmarkEnd w:id="170"/>
            <w:r>
              <w:rPr>
                <w:sz w:val="24"/>
              </w:rPr>
              <w:t>2.2.6</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71" w:name="P003800CD"/>
            <w:bookmarkEnd w:id="171"/>
            <w:r>
              <w:rPr>
                <w:sz w:val="24"/>
              </w:rPr>
              <w:t>Бассейн</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r>
              <w:rPr>
                <w:sz w:val="24"/>
              </w:rPr>
              <w:t>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72" w:name="P003800CF"/>
            <w:bookmarkEnd w:id="172"/>
            <w:r>
              <w:rPr>
                <w:sz w:val="24"/>
              </w:rPr>
              <w:t>2.3</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73" w:name="P003800D0"/>
            <w:bookmarkEnd w:id="173"/>
            <w:r>
              <w:rPr>
                <w:sz w:val="24"/>
              </w:rPr>
              <w:t>Количество помещений для организации досуговой деятельности учащихся, в том числе:</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74" w:name="P003800D1"/>
            <w:bookmarkEnd w:id="174"/>
            <w:r>
              <w:rPr>
                <w:sz w:val="24"/>
              </w:rPr>
              <w:t>единиц</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75" w:name="P003800D2"/>
            <w:bookmarkEnd w:id="175"/>
            <w:r>
              <w:rPr>
                <w:sz w:val="24"/>
              </w:rPr>
              <w:t>2.3.1</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76" w:name="P003800D3"/>
            <w:bookmarkEnd w:id="176"/>
            <w:r>
              <w:rPr>
                <w:sz w:val="24"/>
              </w:rPr>
              <w:t>Актовый зал</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r>
              <w:rPr>
                <w:sz w:val="24"/>
              </w:rPr>
              <w:t>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77" w:name="P003800D5"/>
            <w:bookmarkEnd w:id="177"/>
            <w:r>
              <w:rPr>
                <w:sz w:val="24"/>
              </w:rPr>
              <w:t>2.3.2</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78" w:name="P003800D6"/>
            <w:bookmarkEnd w:id="178"/>
            <w:r>
              <w:rPr>
                <w:sz w:val="24"/>
              </w:rPr>
              <w:t>Концертный зал</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r>
              <w:rPr>
                <w:sz w:val="24"/>
              </w:rPr>
              <w:t>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79" w:name="P003800D8"/>
            <w:bookmarkEnd w:id="179"/>
            <w:r>
              <w:rPr>
                <w:sz w:val="24"/>
              </w:rPr>
              <w:t>2.3.3</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80" w:name="P003800D9"/>
            <w:bookmarkEnd w:id="180"/>
            <w:r>
              <w:rPr>
                <w:sz w:val="24"/>
              </w:rPr>
              <w:t>Игровое помещение</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r>
              <w:rPr>
                <w:sz w:val="24"/>
              </w:rPr>
              <w:t>0</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81" w:name="P003800DB"/>
            <w:bookmarkEnd w:id="181"/>
            <w:r>
              <w:rPr>
                <w:sz w:val="24"/>
              </w:rPr>
              <w:t>2.4</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82" w:name="P003800DC"/>
            <w:bookmarkEnd w:id="182"/>
            <w:r>
              <w:rPr>
                <w:sz w:val="24"/>
              </w:rPr>
              <w:t>Наличие загородных оздоровительных лагерей, баз отдыха</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r>
              <w:rPr>
                <w:sz w:val="24"/>
              </w:rPr>
              <w:t>нет</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83" w:name="P003800DE"/>
            <w:bookmarkEnd w:id="183"/>
            <w:r>
              <w:rPr>
                <w:sz w:val="24"/>
              </w:rPr>
              <w:t>2.5</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84" w:name="P003800DF"/>
            <w:bookmarkEnd w:id="184"/>
            <w:r>
              <w:rPr>
                <w:sz w:val="24"/>
              </w:rPr>
              <w:t>Наличие в образовательной организации системы электронного документооборота</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85" w:name="P003800E0"/>
            <w:bookmarkEnd w:id="185"/>
            <w:r>
              <w:rPr>
                <w:sz w:val="24"/>
              </w:rPr>
              <w:t>нет</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86" w:name="P003800E1"/>
            <w:bookmarkEnd w:id="186"/>
            <w:r>
              <w:rPr>
                <w:sz w:val="24"/>
              </w:rPr>
              <w:t>2.6</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87" w:name="P003800E2"/>
            <w:bookmarkEnd w:id="187"/>
            <w:r>
              <w:rPr>
                <w:sz w:val="24"/>
              </w:rPr>
              <w:t>Наличие читального зала библиотеки, в том числе:</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88" w:name="P003800E3"/>
            <w:bookmarkEnd w:id="188"/>
            <w:r>
              <w:rPr>
                <w:sz w:val="24"/>
              </w:rPr>
              <w:t>да/нет</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89" w:name="P003800E4"/>
            <w:bookmarkEnd w:id="189"/>
            <w:r>
              <w:rPr>
                <w:sz w:val="24"/>
              </w:rPr>
              <w:t>2.6.1</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90" w:name="P003800E5"/>
            <w:bookmarkEnd w:id="190"/>
            <w:r>
              <w:rPr>
                <w:sz w:val="24"/>
              </w:rPr>
              <w:t>С обеспечением возможности работы на стационарных компьютерах или использования переносных компьютеров</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r>
              <w:rPr>
                <w:sz w:val="24"/>
              </w:rPr>
              <w:t>да</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91" w:name="P003800E7"/>
            <w:bookmarkEnd w:id="191"/>
            <w:r>
              <w:rPr>
                <w:sz w:val="24"/>
              </w:rPr>
              <w:t>2.6.2</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92" w:name="P003800E8"/>
            <w:bookmarkEnd w:id="192"/>
            <w:r>
              <w:rPr>
                <w:sz w:val="24"/>
              </w:rPr>
              <w:t>С медиатекой</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93" w:name="P003800E9"/>
            <w:bookmarkEnd w:id="193"/>
            <w:r>
              <w:rPr>
                <w:sz w:val="24"/>
              </w:rPr>
              <w:t>нет</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94" w:name="P003800EA"/>
            <w:bookmarkEnd w:id="194"/>
            <w:r>
              <w:rPr>
                <w:sz w:val="24"/>
              </w:rPr>
              <w:t>2.6.3</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95" w:name="P003800EB"/>
            <w:bookmarkEnd w:id="195"/>
            <w:r>
              <w:rPr>
                <w:sz w:val="24"/>
              </w:rPr>
              <w:t>Оснащенного средствами сканирования и распознавания текстов</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96" w:name="P003800EC"/>
            <w:bookmarkEnd w:id="196"/>
            <w:r>
              <w:rPr>
                <w:sz w:val="24"/>
              </w:rPr>
              <w:t>да</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197" w:name="P003800ED"/>
            <w:bookmarkEnd w:id="197"/>
            <w:r>
              <w:rPr>
                <w:sz w:val="24"/>
              </w:rPr>
              <w:t>2.6.4</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98" w:name="P003800EE"/>
            <w:bookmarkEnd w:id="198"/>
            <w:r>
              <w:rPr>
                <w:sz w:val="24"/>
              </w:rPr>
              <w:t>С выходом в Интернет с компьютеров, расположенных в помещении библиотеки</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199" w:name="P003800EF"/>
            <w:bookmarkEnd w:id="199"/>
            <w:r>
              <w:rPr>
                <w:sz w:val="24"/>
              </w:rPr>
              <w:t>да</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200" w:name="P003800F0"/>
            <w:bookmarkEnd w:id="200"/>
            <w:r>
              <w:rPr>
                <w:sz w:val="24"/>
              </w:rPr>
              <w:t>2.6.5</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201" w:name="P003800F1"/>
            <w:bookmarkEnd w:id="201"/>
            <w:r>
              <w:rPr>
                <w:sz w:val="24"/>
              </w:rPr>
              <w:t>С контролируемой распечаткой бумажных материалов</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202" w:name="P003800F2"/>
            <w:bookmarkEnd w:id="202"/>
            <w:r>
              <w:rPr>
                <w:sz w:val="24"/>
              </w:rPr>
              <w:t>да</w:t>
            </w:r>
          </w:p>
        </w:tc>
      </w:tr>
      <w:tr>
        <w:trPr/>
        <w:tc>
          <w:tcPr>
            <w:tcW w:w="721"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jc w:val="center"/>
              <w:rPr>
                <w:sz w:val="24"/>
              </w:rPr>
            </w:pPr>
            <w:bookmarkStart w:id="203" w:name="P003800F3"/>
            <w:bookmarkEnd w:id="203"/>
            <w:r>
              <w:rPr>
                <w:sz w:val="24"/>
              </w:rPr>
              <w:t>2.7</w:t>
            </w:r>
          </w:p>
        </w:tc>
        <w:tc>
          <w:tcPr>
            <w:tcW w:w="7215"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tcPr>
          <w:p>
            <w:pPr>
              <w:pStyle w:val="Style22"/>
              <w:pBdr/>
              <w:spacing w:before="0" w:after="0"/>
              <w:rPr>
                <w:sz w:val="24"/>
              </w:rPr>
            </w:pPr>
            <w:bookmarkStart w:id="204" w:name="P003800F4"/>
            <w:bookmarkEnd w:id="204"/>
            <w:r>
              <w:rPr>
                <w:sz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tcPr>
          <w:p>
            <w:pPr>
              <w:pStyle w:val="Style22"/>
              <w:pBdr/>
              <w:snapToGrid w:val="false"/>
              <w:spacing w:before="0" w:after="0"/>
              <w:rPr>
                <w:sz w:val="24"/>
              </w:rPr>
            </w:pPr>
            <w:r>
              <w:rPr>
                <w:sz w:val="24"/>
              </w:rPr>
            </w:r>
          </w:p>
        </w:tc>
      </w:tr>
    </w:tbl>
    <w:p>
      <w:pPr>
        <w:sectPr>
          <w:type w:val="continuous"/>
          <w:pgSz w:w="11906" w:h="16838"/>
          <w:pgMar w:left="1740" w:right="836" w:header="0" w:top="870" w:footer="0" w:bottom="578" w:gutter="0"/>
          <w:formProt w:val="false"/>
          <w:textDirection w:val="lrTb"/>
          <w:docGrid w:type="default" w:linePitch="600" w:charSpace="32768"/>
        </w:sectPr>
      </w:pPr>
    </w:p>
    <w:p>
      <w:pPr>
        <w:pStyle w:val="Normal"/>
        <w:ind w:left="0" w:right="-5" w:hanging="0"/>
        <w:jc w:val="both"/>
        <w:rPr>
          <w:sz w:val="28"/>
          <w:szCs w:val="28"/>
        </w:rPr>
      </w:pPr>
      <w:r>
        <w:rPr>
          <w:sz w:val="28"/>
          <w:szCs w:val="28"/>
        </w:rPr>
      </w:r>
    </w:p>
    <w:p>
      <w:pPr>
        <w:pStyle w:val="Normal"/>
        <w:ind w:left="0" w:right="-5" w:hanging="0"/>
        <w:jc w:val="both"/>
        <w:rPr>
          <w:sz w:val="28"/>
          <w:szCs w:val="28"/>
        </w:rPr>
      </w:pPr>
      <w:r>
        <w:rPr>
          <w:sz w:val="28"/>
          <w:szCs w:val="28"/>
        </w:rPr>
      </w:r>
    </w:p>
    <w:p>
      <w:pPr>
        <w:pStyle w:val="Normal"/>
        <w:ind w:left="0" w:right="-5" w:hanging="0"/>
        <w:jc w:val="both"/>
        <w:rPr>
          <w:sz w:val="28"/>
          <w:szCs w:val="28"/>
        </w:rPr>
      </w:pPr>
      <w:r>
        <w:rPr>
          <w:sz w:val="28"/>
          <w:szCs w:val="28"/>
        </w:rPr>
        <w:t>«</w:t>
      </w:r>
      <w:r>
        <w:rPr>
          <w:sz w:val="28"/>
          <w:szCs w:val="28"/>
          <w:lang w:val="en-US"/>
        </w:rPr>
        <w:t>01</w:t>
      </w:r>
      <w:r>
        <w:rPr>
          <w:sz w:val="28"/>
          <w:szCs w:val="28"/>
        </w:rPr>
        <w:t>» апреля 202</w:t>
      </w:r>
      <w:r>
        <w:rPr>
          <w:sz w:val="28"/>
          <w:szCs w:val="28"/>
          <w:lang w:val="en-US"/>
        </w:rPr>
        <w:t>2</w:t>
      </w:r>
      <w:r>
        <w:rPr>
          <w:sz w:val="28"/>
          <w:szCs w:val="28"/>
        </w:rPr>
        <w:t xml:space="preserve"> года</w:t>
      </w:r>
    </w:p>
    <w:p>
      <w:pPr>
        <w:pStyle w:val="Normal"/>
        <w:ind w:left="0" w:right="-5" w:firstLine="720"/>
        <w:jc w:val="both"/>
        <w:rPr>
          <w:sz w:val="28"/>
          <w:szCs w:val="28"/>
        </w:rPr>
      </w:pPr>
      <w:r>
        <w:rPr>
          <w:sz w:val="28"/>
          <w:szCs w:val="28"/>
        </w:rPr>
      </w:r>
    </w:p>
    <w:p>
      <w:pPr>
        <w:pStyle w:val="Normal"/>
        <w:ind w:left="0" w:right="-5" w:firstLine="720"/>
        <w:jc w:val="both"/>
        <w:rPr>
          <w:sz w:val="28"/>
          <w:szCs w:val="28"/>
        </w:rPr>
      </w:pPr>
      <w:r>
        <w:rPr>
          <w:sz w:val="28"/>
          <w:szCs w:val="28"/>
        </w:rPr>
      </w:r>
    </w:p>
    <w:p>
      <w:pPr>
        <w:pStyle w:val="Normal"/>
        <w:ind w:left="0" w:right="-5" w:firstLine="720"/>
        <w:jc w:val="both"/>
        <w:rPr>
          <w:sz w:val="28"/>
          <w:szCs w:val="28"/>
        </w:rPr>
      </w:pPr>
      <w:r>
        <w:rPr>
          <w:sz w:val="28"/>
          <w:szCs w:val="28"/>
        </w:rPr>
      </w:r>
    </w:p>
    <w:p>
      <w:pPr>
        <w:pStyle w:val="Normal"/>
        <w:tabs>
          <w:tab w:val="left" w:pos="360" w:leader="none"/>
        </w:tabs>
        <w:jc w:val="both"/>
        <w:rPr>
          <w:sz w:val="28"/>
          <w:szCs w:val="28"/>
        </w:rPr>
      </w:pPr>
      <w:r>
        <w:rPr>
          <w:sz w:val="28"/>
          <w:szCs w:val="28"/>
        </w:rPr>
        <w:t xml:space="preserve">Директор </w:t>
      </w:r>
    </w:p>
    <w:p>
      <w:pPr>
        <w:pStyle w:val="Normal"/>
        <w:tabs>
          <w:tab w:val="left" w:pos="360" w:leader="none"/>
        </w:tabs>
        <w:jc w:val="both"/>
        <w:rPr>
          <w:sz w:val="28"/>
          <w:szCs w:val="28"/>
        </w:rPr>
      </w:pPr>
      <w:r>
        <w:rPr>
          <w:sz w:val="28"/>
          <w:szCs w:val="28"/>
        </w:rPr>
        <w:t>МБУ ДО «ДЮСШ г. Мамоново»                                              А.Ю Тавастшерна</w:t>
      </w:r>
    </w:p>
    <w:p>
      <w:pPr>
        <w:pStyle w:val="Normal"/>
        <w:spacing w:before="0" w:after="246"/>
        <w:ind w:left="0" w:right="-5" w:hanging="0"/>
        <w:jc w:val="both"/>
        <w:rPr>
          <w:sz w:val="28"/>
          <w:szCs w:val="28"/>
        </w:rPr>
      </w:pPr>
      <w:r>
        <w:rPr>
          <w:sz w:val="28"/>
          <w:szCs w:val="28"/>
        </w:rPr>
      </w:r>
    </w:p>
    <w:p>
      <w:pPr>
        <w:pStyle w:val="Normal"/>
        <w:ind w:left="0" w:right="181" w:firstLine="720"/>
        <w:jc w:val="both"/>
        <w:rPr>
          <w:sz w:val="28"/>
          <w:szCs w:val="28"/>
        </w:rPr>
      </w:pPr>
      <w:r>
        <w:rPr>
          <w:sz w:val="28"/>
          <w:szCs w:val="28"/>
        </w:rPr>
      </w:r>
    </w:p>
    <w:p>
      <w:pPr>
        <w:pStyle w:val="Normal"/>
        <w:ind w:left="0" w:right="0" w:firstLine="720"/>
        <w:jc w:val="both"/>
        <w:rPr>
          <w:b/>
          <w:b/>
          <w:bCs/>
          <w:sz w:val="28"/>
          <w:szCs w:val="28"/>
        </w:rPr>
      </w:pPr>
      <w:r>
        <w:rPr>
          <w:b/>
          <w:bCs/>
          <w:sz w:val="28"/>
          <w:szCs w:val="28"/>
        </w:rPr>
      </w:r>
    </w:p>
    <w:p>
      <w:pPr>
        <w:pStyle w:val="ConsPlusNonformat"/>
        <w:widowControl/>
        <w:ind w:left="0" w:right="170" w:firstLine="737"/>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autoSpaceDE w:val="false"/>
        <w:spacing w:lineRule="auto" w:line="252"/>
        <w:ind w:left="0" w:right="170" w:firstLine="737"/>
        <w:jc w:val="center"/>
        <w:rPr>
          <w:rFonts w:cs="Times New Roman"/>
          <w:b/>
          <w:b/>
          <w:bCs/>
          <w:sz w:val="28"/>
          <w:szCs w:val="28"/>
        </w:rPr>
      </w:pPr>
      <w:r>
        <w:rPr>
          <w:rFonts w:cs="Times New Roman"/>
          <w:b/>
          <w:bCs/>
          <w:sz w:val="28"/>
          <w:szCs w:val="28"/>
        </w:rPr>
      </w:r>
    </w:p>
    <w:p>
      <w:pPr>
        <w:pStyle w:val="Normal"/>
        <w:ind w:left="0" w:right="0" w:firstLine="720"/>
        <w:rPr>
          <w:rFonts w:cs="Times New Roman"/>
          <w:b/>
          <w:b/>
          <w:bCs/>
          <w:sz w:val="28"/>
          <w:szCs w:val="28"/>
        </w:rPr>
      </w:pPr>
      <w:r>
        <w:rPr>
          <w:rFonts w:cs="Times New Roman"/>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center"/>
        <w:rPr>
          <w:b/>
          <w:b/>
          <w:bCs/>
          <w:sz w:val="28"/>
          <w:szCs w:val="28"/>
        </w:rPr>
      </w:pPr>
      <w:r>
        <w:rPr>
          <w:b/>
          <w:bCs/>
          <w:sz w:val="28"/>
          <w:szCs w:val="28"/>
        </w:rPr>
      </w:r>
    </w:p>
    <w:p>
      <w:pPr>
        <w:pStyle w:val="ConsPlusNonformat"/>
        <w:widowControl/>
        <w:ind w:left="0" w:right="170" w:firstLine="624"/>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170" w:firstLine="624"/>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ind w:left="0" w:right="0" w:firstLine="720"/>
        <w:jc w:val="both"/>
        <w:rPr>
          <w:rFonts w:cs="Times New Roman"/>
          <w:b/>
          <w:b/>
          <w:bCs/>
          <w:sz w:val="28"/>
          <w:szCs w:val="28"/>
        </w:rPr>
      </w:pPr>
      <w:r>
        <w:rPr>
          <w:rFonts w:cs="Times New Roman"/>
          <w:b/>
          <w:bCs/>
          <w:sz w:val="28"/>
          <w:szCs w:val="28"/>
        </w:rPr>
      </w:r>
    </w:p>
    <w:p>
      <w:pPr>
        <w:pStyle w:val="Normal"/>
        <w:jc w:val="both"/>
        <w:rPr>
          <w:rFonts w:cs="Times New Roman"/>
          <w:b/>
          <w:b/>
          <w:bCs/>
          <w:sz w:val="28"/>
          <w:szCs w:val="28"/>
        </w:rPr>
      </w:pPr>
      <w:r>
        <w:rPr>
          <w:rFonts w:cs="Times New Roman"/>
          <w:b/>
          <w:bCs/>
          <w:sz w:val="28"/>
          <w:szCs w:val="28"/>
        </w:rPr>
      </w:r>
    </w:p>
    <w:p>
      <w:pPr>
        <w:pStyle w:val="Normal"/>
        <w:ind w:left="0" w:right="0" w:firstLine="720"/>
        <w:jc w:val="both"/>
        <w:rPr>
          <w:b/>
          <w:b/>
          <w:bCs/>
          <w:sz w:val="28"/>
          <w:szCs w:val="28"/>
        </w:rPr>
      </w:pPr>
      <w:r>
        <w:rPr>
          <w:b/>
          <w:bCs/>
          <w:sz w:val="28"/>
          <w:szCs w:val="28"/>
        </w:rPr>
      </w:r>
    </w:p>
    <w:p>
      <w:pPr>
        <w:pStyle w:val="Normal"/>
        <w:ind w:left="0" w:right="0" w:hanging="0"/>
        <w:jc w:val="both"/>
        <w:rPr>
          <w:sz w:val="28"/>
          <w:szCs w:val="28"/>
        </w:rPr>
      </w:pPr>
      <w:r>
        <w:rPr>
          <w:sz w:val="28"/>
          <w:szCs w:val="28"/>
        </w:rPr>
      </w:r>
    </w:p>
    <w:sectPr>
      <w:type w:val="continuous"/>
      <w:pgSz w:w="11906" w:h="16838"/>
      <w:pgMar w:left="1740" w:right="836" w:header="0" w:top="870" w:footer="0" w:bottom="578"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OpenSymbol">
    <w:altName w:val="Arial Unicode MS"/>
    <w:charset w:val="cc"/>
    <w:family w:val="auto"/>
    <w:pitch w:val="default"/>
  </w:font>
  <w:font w:name="Courier New">
    <w:charset w:val="cc"/>
    <w:family w:val="modern"/>
    <w:pitch w:val="default"/>
  </w:font>
  <w:font w:name="Calibri">
    <w:charset w:val="cc"/>
    <w:family w:val="swiss"/>
    <w:pitch w:val="variable"/>
  </w:font>
  <w:font w:name="Arial">
    <w:altName w:val="sans-serif"/>
    <w:charset w:val="cc"/>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20"/>
        </w:tabs>
        <w:ind w:left="420" w:hanging="420"/>
      </w:pPr>
      <w:rPr/>
    </w:lvl>
    <w:lvl w:ilvl="1">
      <w:start w:val="1"/>
      <w:numFmt w:val="decimal"/>
      <w:lvlText w:val="%1.%2."/>
      <w:lvlJc w:val="left"/>
      <w:pPr>
        <w:tabs>
          <w:tab w:val="num" w:pos="720"/>
        </w:tabs>
        <w:ind w:left="720" w:hanging="720"/>
      </w:pPr>
      <w:rPr>
        <w:sz w:val="28"/>
        <w:b/>
        <w:szCs w:val="28"/>
        <w:bCs/>
      </w:rPr>
    </w:lvl>
    <w:lvl w:ilvl="2">
      <w:start w:val="1"/>
      <w:numFmt w:val="decimal"/>
      <w:lvlText w:val="%1.%2.%3."/>
      <w:lvlJc w:val="left"/>
      <w:pPr>
        <w:tabs>
          <w:tab w:val="num" w:pos="720"/>
        </w:tabs>
        <w:ind w:left="720" w:hanging="720"/>
      </w:pPr>
      <w:rPr/>
    </w:lvl>
    <w:lvl w:ilvl="3">
      <w:start w:val="1"/>
      <w:numFmt w:val="decimal"/>
      <w:lvlText w:val="%1.%2.%3.%4."/>
      <w:lvlJc w:val="left"/>
      <w:pPr>
        <w:tabs>
          <w:tab w:val="num" w:pos="1080"/>
        </w:tabs>
        <w:ind w:left="1080" w:hanging="108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440"/>
        </w:tabs>
        <w:ind w:left="1440" w:hanging="1440"/>
      </w:pPr>
      <w:rPr/>
    </w:lvl>
    <w:lvl w:ilvl="6">
      <w:start w:val="1"/>
      <w:numFmt w:val="decimal"/>
      <w:lvlText w:val="%1.%2.%3.%4.%5.%6.%7."/>
      <w:lvlJc w:val="left"/>
      <w:pPr>
        <w:tabs>
          <w:tab w:val="num" w:pos="1800"/>
        </w:tabs>
        <w:ind w:left="1800" w:hanging="1800"/>
      </w:pPr>
      <w:rPr/>
    </w:lvl>
    <w:lvl w:ilvl="7">
      <w:start w:val="1"/>
      <w:numFmt w:val="decimal"/>
      <w:lvlText w:val="%1.%2.%3.%4.%5.%6.%7.%8."/>
      <w:lvlJc w:val="left"/>
      <w:pPr>
        <w:tabs>
          <w:tab w:val="num" w:pos="1800"/>
        </w:tabs>
        <w:ind w:left="1800" w:hanging="1800"/>
      </w:pPr>
      <w:rPr/>
    </w:lvl>
    <w:lvl w:ilvl="8">
      <w:start w:val="1"/>
      <w:numFmt w:val="decimal"/>
      <w:lvlText w:val="%1.%2.%3.%4.%5.%6.%7.%8.%9."/>
      <w:lvlJc w:val="left"/>
      <w:pPr>
        <w:tabs>
          <w:tab w:val="num" w:pos="2160"/>
        </w:tabs>
        <w:ind w:left="2160" w:hanging="2160"/>
      </w:pPr>
      <w:rPr/>
    </w:lvl>
  </w:abstractNum>
  <w:abstractNum w:abstractNumId="2">
    <w:lvl w:ilvl="0">
      <w:start w:val="4"/>
      <w:numFmt w:val="decimal"/>
      <w:lvlText w:val="%1."/>
      <w:lvlJc w:val="left"/>
      <w:pPr>
        <w:tabs>
          <w:tab w:val="num" w:pos="435"/>
        </w:tabs>
        <w:ind w:left="435" w:hanging="435"/>
      </w:pPr>
      <w:rPr>
        <w:b/>
      </w:rPr>
    </w:lvl>
    <w:lvl w:ilvl="1">
      <w:start w:val="3"/>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3">
    <w:lvl w:ilvl="0">
      <w:start w:val="1"/>
      <w:numFmt w:val="bullet"/>
      <w:lvlText w:val="•"/>
      <w:lvlJc w:val="left"/>
      <w:pPr>
        <w:tabs>
          <w:tab w:val="num" w:pos="720"/>
        </w:tabs>
        <w:ind w:left="1068" w:hanging="0"/>
      </w:pPr>
      <w:rPr>
        <w:rFonts w:ascii="Arial" w:hAnsi="Arial" w:cs="Arial" w:hint="default"/>
        <w:dstrike w:val="false"/>
        <w:strike w:val="false"/>
        <w:vertAlign w:val="baseline"/>
        <w:position w:val="0"/>
        <w:sz w:val="24"/>
        <w:sz w:val="24"/>
        <w:i w:val="false"/>
        <w:u w:val="none"/>
        <w:b w:val="false"/>
        <w:szCs w:val="24"/>
        <w:rFonts w:cs="Arial"/>
        <w:color w:val="000000"/>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ru-RU"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Lucida Sans"/>
      <w:color w:val="auto"/>
      <w:kern w:val="2"/>
      <w:sz w:val="24"/>
      <w:szCs w:val="24"/>
      <w:lang w:val="ru-RU" w:eastAsia="zh-CN" w:bidi="hi-IN"/>
    </w:rPr>
  </w:style>
  <w:style w:type="character" w:styleId="WW8Num2z0">
    <w:name w:val="WW8Num2z0"/>
    <w:qFormat/>
    <w:rPr/>
  </w:style>
  <w:style w:type="character" w:styleId="WW8Num2z1">
    <w:name w:val="WW8Num2z1"/>
    <w:qFormat/>
    <w:rPr>
      <w:b/>
      <w:bCs/>
      <w:sz w:val="28"/>
      <w:szCs w:val="28"/>
    </w:rPr>
  </w:style>
  <w:style w:type="character" w:styleId="WW8Num3z0">
    <w:name w:val="WW8Num3z0"/>
    <w:qFormat/>
    <w:rPr>
      <w:b/>
    </w:rPr>
  </w:style>
  <w:style w:type="character" w:styleId="WW8Num1z0">
    <w:name w:val="WW8Num1z0"/>
    <w:qFormat/>
    <w:rPr>
      <w:rFonts w:ascii="Arial" w:hAnsi="Arial" w:cs="Arial"/>
      <w:b w:val="false"/>
      <w:i w:val="false"/>
      <w:strike w:val="false"/>
      <w:dstrike w:val="false"/>
      <w:color w:val="000000"/>
      <w:position w:val="0"/>
      <w:sz w:val="24"/>
      <w:sz w:val="24"/>
      <w:szCs w:val="24"/>
      <w:u w:val="none"/>
      <w:vertAlign w:val="baseline"/>
    </w:rPr>
  </w:style>
  <w:style w:type="character" w:styleId="1">
    <w:name w:val="Основной шрифт абзаца1"/>
    <w:qFormat/>
    <w:rPr/>
  </w:style>
  <w:style w:type="character" w:styleId="Style14">
    <w:name w:val="Интернет-ссылка"/>
    <w:basedOn w:val="1"/>
    <w:rPr>
      <w:color w:val="0000FF"/>
      <w:u w:val="single"/>
    </w:rPr>
  </w:style>
  <w:style w:type="character" w:styleId="Style15">
    <w:name w:val="Символ нумерации"/>
    <w:qFormat/>
    <w:rPr/>
  </w:style>
  <w:style w:type="character" w:styleId="Style16">
    <w:name w:val="Маркеры списка"/>
    <w:qFormat/>
    <w:rPr>
      <w:rFonts w:ascii="OpenSymbol" w:hAnsi="OpenSymbol" w:eastAsia="OpenSymbol" w:cs="OpenSymbol"/>
    </w:rPr>
  </w:style>
  <w:style w:type="paragraph" w:styleId="Style17">
    <w:name w:val="Заголовок"/>
    <w:basedOn w:val="Normal"/>
    <w:next w:val="Style18"/>
    <w:qFormat/>
    <w:pPr>
      <w:keepNext w:val="true"/>
      <w:spacing w:before="240" w:after="120"/>
    </w:pPr>
    <w:rPr>
      <w:rFonts w:ascii="Arial" w:hAnsi="Arial" w:eastAsia="Microsoft YaHei" w:cs="Lucida Sans"/>
      <w:sz w:val="28"/>
      <w:szCs w:val="28"/>
    </w:rPr>
  </w:style>
  <w:style w:type="paragraph" w:styleId="Style18">
    <w:name w:val="Body Text"/>
    <w:basedOn w:val="Normal"/>
    <w:pPr>
      <w:spacing w:before="0" w:after="12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ConsPlusNonformat">
    <w:name w:val="ConsPlusNonformat"/>
    <w:qFormat/>
    <w:pPr>
      <w:widowControl w:val="false"/>
      <w:suppressAutoHyphens w:val="true"/>
      <w:kinsoku w:val="true"/>
      <w:overflowPunct w:val="true"/>
      <w:autoSpaceDE w:val="false"/>
      <w:bidi w:val="0"/>
    </w:pPr>
    <w:rPr>
      <w:rFonts w:ascii="Courier New" w:hAnsi="Courier New" w:eastAsia="SimSun;ЛОМе" w:cs="Courier New"/>
      <w:color w:val="auto"/>
      <w:kern w:val="2"/>
      <w:sz w:val="20"/>
      <w:szCs w:val="20"/>
      <w:lang w:val="ru-RU" w:eastAsia="zh-CN" w:bidi="ar-SA"/>
    </w:rPr>
  </w:style>
  <w:style w:type="paragraph" w:styleId="NoSpacing">
    <w:name w:val="No Spacing"/>
    <w:qFormat/>
    <w:pPr>
      <w:widowControl/>
      <w:suppressAutoHyphens w:val="true"/>
      <w:kinsoku w:val="true"/>
      <w:overflowPunct w:val="true"/>
      <w:autoSpaceDE w:val="true"/>
      <w:bidi w:val="0"/>
    </w:pPr>
    <w:rPr>
      <w:rFonts w:ascii="Calibri" w:hAnsi="Calibri" w:eastAsia="Calibri" w:cs="Calibri"/>
      <w:color w:val="auto"/>
      <w:kern w:val="2"/>
      <w:sz w:val="24"/>
      <w:szCs w:val="24"/>
      <w:lang w:val="ru-RU" w:eastAsia="zh-CN" w:bidi="ar-SA"/>
    </w:rPr>
  </w:style>
  <w:style w:type="paragraph" w:styleId="Style22">
    <w:name w:val="Содержимое таблицы"/>
    <w:basedOn w:val="Normal"/>
    <w:qFormat/>
    <w:pPr>
      <w:suppressLineNumbers/>
    </w:pPr>
    <w:rPr/>
  </w:style>
  <w:style w:type="numbering" w:styleId="WW8Num2">
    <w:name w:val="WW8Num2"/>
    <w:qFormat/>
  </w:style>
  <w:style w:type="numbering" w:styleId="WW8Num3">
    <w:name w:val="WW8Num3"/>
    <w:qFormat/>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hyperlink" Target="https://www.instagram.com/sport_shkola_/"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LibreOffice/6.0.5.2$Windows_x86 LibreOffice_project/54c8cbb85f300ac59db32fe8a675ff7683cd5a16</Application>
  <Pages>22</Pages>
  <Words>5664</Words>
  <Characters>42141</Characters>
  <CharactersWithSpaces>47453</CharactersWithSpaces>
  <Paragraphs>638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2022-03-28T13:46:51Z</dcterms:created>
  <dc:creator/>
  <dc:description/>
  <dc:language>ru-RU</dc:language>
  <cp:lastModifiedBy/>
  <cp:lastPrinted>2022-03-31T11:53:58Z</cp:lastPrinted>
  <dcterms:modified xsi:type="dcterms:W3CDTF">2022-03-31T12:06:05Z</dcterms:modified>
  <cp:revision>2</cp:revision>
  <dc:subject/>
  <dc:title/>
</cp:coreProperties>
</file>